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D0" w:rsidRPr="005C3664" w:rsidRDefault="00B226D0" w:rsidP="00B226D0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5C3664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B226D0" w:rsidRPr="005C3664" w:rsidRDefault="00B226D0" w:rsidP="00B226D0">
      <w:pPr>
        <w:rPr>
          <w:sz w:val="6"/>
          <w:szCs w:val="6"/>
        </w:rPr>
      </w:pPr>
    </w:p>
    <w:p w:rsidR="00B226D0" w:rsidRPr="005C3664" w:rsidRDefault="00B226D0" w:rsidP="00B226D0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5C3664">
        <w:rPr>
          <w:rFonts w:ascii="Arial Narrow" w:hAnsi="Arial Narrow"/>
          <w:sz w:val="40"/>
          <w:szCs w:val="40"/>
        </w:rPr>
        <w:t>ЗЕМСКОЕ СОБРАНИЕ</w:t>
      </w:r>
    </w:p>
    <w:p w:rsidR="00B226D0" w:rsidRPr="005C3664" w:rsidRDefault="00B226D0" w:rsidP="00B226D0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5C3664">
        <w:rPr>
          <w:rFonts w:ascii="Arial Narrow" w:hAnsi="Arial Narrow"/>
          <w:sz w:val="40"/>
          <w:szCs w:val="40"/>
        </w:rPr>
        <w:t>ШЕИНСКОЕ СЕЛЬСКОГО ПОСЕЛЕНИЯ</w:t>
      </w:r>
    </w:p>
    <w:p w:rsidR="00B226D0" w:rsidRPr="005C3664" w:rsidRDefault="00B226D0" w:rsidP="00B226D0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5C3664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B226D0" w:rsidRPr="005C3664" w:rsidRDefault="00B226D0" w:rsidP="00B226D0">
      <w:pPr>
        <w:jc w:val="center"/>
        <w:rPr>
          <w:sz w:val="10"/>
          <w:szCs w:val="10"/>
        </w:rPr>
      </w:pPr>
    </w:p>
    <w:p w:rsidR="00B226D0" w:rsidRPr="005C3664" w:rsidRDefault="00B226D0" w:rsidP="00B226D0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C3664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B226D0" w:rsidRDefault="00B226D0" w:rsidP="00B226D0">
      <w:pPr>
        <w:jc w:val="center"/>
        <w:rPr>
          <w:rFonts w:ascii="Arial Narrow" w:hAnsi="Arial Narrow"/>
        </w:rPr>
      </w:pPr>
    </w:p>
    <w:p w:rsidR="00B226D0" w:rsidRPr="005C3664" w:rsidRDefault="00B226D0" w:rsidP="00B226D0">
      <w:pPr>
        <w:jc w:val="center"/>
        <w:rPr>
          <w:rFonts w:ascii="Arial Narrow" w:hAnsi="Arial Narrow"/>
        </w:rPr>
      </w:pPr>
      <w:r w:rsidRPr="005C3664">
        <w:rPr>
          <w:rFonts w:ascii="Arial Narrow" w:hAnsi="Arial Narrow"/>
        </w:rPr>
        <w:t>Шеино</w:t>
      </w: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B226D0" w:rsidRPr="005C3664" w:rsidTr="00F31FCC">
        <w:tc>
          <w:tcPr>
            <w:tcW w:w="146" w:type="dxa"/>
            <w:vAlign w:val="bottom"/>
          </w:tcPr>
          <w:p w:rsidR="00B226D0" w:rsidRPr="005C3664" w:rsidRDefault="00B226D0" w:rsidP="00F31FC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B226D0" w:rsidRPr="005C3664" w:rsidRDefault="00E35325" w:rsidP="00F31F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47" w:type="dxa"/>
            <w:vAlign w:val="bottom"/>
          </w:tcPr>
          <w:p w:rsidR="00B226D0" w:rsidRPr="005C3664" w:rsidRDefault="00B226D0" w:rsidP="00F31FC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B226D0" w:rsidRPr="005C3664" w:rsidRDefault="00E35325" w:rsidP="00F31F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</w:t>
            </w:r>
            <w:r w:rsidR="00B226D0">
              <w:rPr>
                <w:rFonts w:ascii="Arial" w:hAnsi="Arial" w:cs="Arial"/>
                <w:sz w:val="26"/>
                <w:szCs w:val="26"/>
              </w:rPr>
              <w:t>ря</w:t>
            </w:r>
          </w:p>
        </w:tc>
        <w:tc>
          <w:tcPr>
            <w:tcW w:w="58" w:type="dxa"/>
          </w:tcPr>
          <w:p w:rsidR="00B226D0" w:rsidRPr="005C3664" w:rsidRDefault="00B226D0" w:rsidP="00F31F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B226D0" w:rsidRPr="005C3664" w:rsidRDefault="00B226D0" w:rsidP="00F31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66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E3532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3" w:type="dxa"/>
            <w:vAlign w:val="bottom"/>
          </w:tcPr>
          <w:p w:rsidR="00B226D0" w:rsidRPr="005C3664" w:rsidRDefault="00B226D0" w:rsidP="00F31FCC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5C3664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5C3664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B226D0" w:rsidRPr="005C3664" w:rsidRDefault="00B226D0" w:rsidP="00F31F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B226D0" w:rsidRPr="005C3664" w:rsidRDefault="00B226D0" w:rsidP="00F31FC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226D0" w:rsidRPr="005C3664" w:rsidRDefault="00E35325" w:rsidP="00F31F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</w:tr>
    </w:tbl>
    <w:p w:rsidR="00E256A9" w:rsidRDefault="00E256A9" w:rsidP="00E256A9"/>
    <w:p w:rsidR="00E256A9" w:rsidRDefault="00E256A9" w:rsidP="00E256A9">
      <w:pPr>
        <w:rPr>
          <w:b/>
          <w:sz w:val="28"/>
          <w:szCs w:val="28"/>
        </w:rPr>
      </w:pPr>
    </w:p>
    <w:p w:rsidR="00E256A9" w:rsidRPr="00CF0C50" w:rsidRDefault="00E256A9" w:rsidP="00E256A9">
      <w:pPr>
        <w:rPr>
          <w:b/>
          <w:sz w:val="28"/>
          <w:szCs w:val="28"/>
        </w:rPr>
      </w:pPr>
    </w:p>
    <w:p w:rsidR="00E256A9" w:rsidRDefault="00E256A9" w:rsidP="00E256A9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«О бюджете </w:t>
      </w:r>
      <w:r w:rsidRPr="00CF0C50">
        <w:rPr>
          <w:b/>
          <w:sz w:val="28"/>
          <w:szCs w:val="28"/>
        </w:rPr>
        <w:t>Шеинско</w:t>
      </w:r>
      <w:r>
        <w:rPr>
          <w:b/>
          <w:sz w:val="28"/>
          <w:szCs w:val="28"/>
        </w:rPr>
        <w:t xml:space="preserve">го </w:t>
      </w:r>
      <w:r w:rsidRPr="00CF0C50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CF0C50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 муниципального района «Корочанский район» </w:t>
      </w:r>
      <w:r w:rsidRPr="00CF0C5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E353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E353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E353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:rsidR="00E256A9" w:rsidRDefault="00E256A9" w:rsidP="00E256A9">
      <w:pPr>
        <w:rPr>
          <w:b/>
          <w:sz w:val="28"/>
          <w:szCs w:val="28"/>
        </w:rPr>
      </w:pPr>
    </w:p>
    <w:p w:rsidR="00E256A9" w:rsidRDefault="00E256A9" w:rsidP="00E256A9">
      <w:pPr>
        <w:rPr>
          <w:b/>
          <w:sz w:val="28"/>
          <w:szCs w:val="28"/>
        </w:rPr>
      </w:pPr>
    </w:p>
    <w:p w:rsidR="00E256A9" w:rsidRDefault="00E256A9" w:rsidP="00E256A9">
      <w:pPr>
        <w:rPr>
          <w:b/>
          <w:sz w:val="28"/>
          <w:szCs w:val="28"/>
        </w:rPr>
      </w:pPr>
    </w:p>
    <w:p w:rsidR="00E256A9" w:rsidRPr="00D57B2F" w:rsidRDefault="00E256A9" w:rsidP="00E256A9">
      <w:pPr>
        <w:ind w:firstLine="720"/>
        <w:jc w:val="both"/>
        <w:rPr>
          <w:sz w:val="28"/>
        </w:rPr>
      </w:pPr>
      <w:r w:rsidRPr="00E45A8D">
        <w:rPr>
          <w:bCs/>
          <w:color w:val="212121"/>
          <w:sz w:val="28"/>
          <w:szCs w:val="28"/>
        </w:rPr>
        <w:t>В соответствии с Федеральным законом Российской Федерации от 06 октября 2003 года №131-ФЗ «Об общих принципах организации местного самоуправления в Российской Федерации»</w:t>
      </w:r>
      <w:r>
        <w:rPr>
          <w:bCs/>
          <w:color w:val="212121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Бюджетным кодексом Российской Федерации, статьей 45 Устава </w:t>
      </w:r>
      <w:r>
        <w:rPr>
          <w:sz w:val="28"/>
        </w:rPr>
        <w:t xml:space="preserve">Шеинского сельского поселения муниципального района «Корочанский район» Белгородской области, земское собрание Шеинского сельского поселения, </w:t>
      </w:r>
      <w:proofErr w:type="gramStart"/>
      <w:r w:rsidRPr="00F04B8E">
        <w:rPr>
          <w:b/>
          <w:sz w:val="28"/>
        </w:rPr>
        <w:t>р</w:t>
      </w:r>
      <w:proofErr w:type="gramEnd"/>
      <w:r w:rsidRPr="00F04B8E">
        <w:rPr>
          <w:b/>
          <w:sz w:val="28"/>
        </w:rPr>
        <w:t xml:space="preserve"> е ш и л о :</w:t>
      </w:r>
    </w:p>
    <w:p w:rsidR="00E256A9" w:rsidRDefault="00E256A9" w:rsidP="00E256A9">
      <w:pPr>
        <w:ind w:firstLine="708"/>
        <w:jc w:val="both"/>
        <w:rPr>
          <w:sz w:val="28"/>
          <w:szCs w:val="28"/>
        </w:rPr>
      </w:pPr>
      <w:r w:rsidRPr="007A0F4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публичные слушания по </w:t>
      </w:r>
      <w:r w:rsidRPr="000D4AD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решения «О бюджете</w:t>
      </w:r>
      <w:r w:rsidRPr="000D4AD7">
        <w:rPr>
          <w:sz w:val="28"/>
          <w:szCs w:val="28"/>
        </w:rPr>
        <w:t xml:space="preserve"> Шеинского сельского поселения муниципального</w:t>
      </w:r>
      <w:r>
        <w:rPr>
          <w:sz w:val="28"/>
          <w:szCs w:val="28"/>
        </w:rPr>
        <w:t xml:space="preserve"> </w:t>
      </w:r>
      <w:r w:rsidRPr="000D4AD7">
        <w:rPr>
          <w:sz w:val="28"/>
          <w:szCs w:val="28"/>
        </w:rPr>
        <w:t>района «Корочанский район» на 20</w:t>
      </w:r>
      <w:r>
        <w:rPr>
          <w:sz w:val="28"/>
          <w:szCs w:val="28"/>
        </w:rPr>
        <w:t>2</w:t>
      </w:r>
      <w:r w:rsidR="00E35325">
        <w:rPr>
          <w:sz w:val="28"/>
          <w:szCs w:val="28"/>
        </w:rPr>
        <w:t>4</w:t>
      </w:r>
      <w:r w:rsidRPr="000D4AD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E35325">
        <w:rPr>
          <w:sz w:val="28"/>
          <w:szCs w:val="28"/>
        </w:rPr>
        <w:t>5</w:t>
      </w:r>
      <w:r w:rsidRPr="000D4AD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35325">
        <w:rPr>
          <w:sz w:val="28"/>
          <w:szCs w:val="28"/>
        </w:rPr>
        <w:t>6</w:t>
      </w:r>
      <w:r w:rsidRPr="000D4AD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B226D0">
        <w:rPr>
          <w:sz w:val="28"/>
          <w:szCs w:val="28"/>
        </w:rPr>
        <w:t xml:space="preserve">на </w:t>
      </w:r>
      <w:r>
        <w:rPr>
          <w:sz w:val="28"/>
          <w:szCs w:val="28"/>
        </w:rPr>
        <w:t>28 декабря 202</w:t>
      </w:r>
      <w:r w:rsidR="00E3532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B226D0">
        <w:rPr>
          <w:sz w:val="28"/>
          <w:szCs w:val="28"/>
        </w:rPr>
        <w:t xml:space="preserve">в </w:t>
      </w:r>
      <w:r>
        <w:rPr>
          <w:sz w:val="28"/>
          <w:szCs w:val="28"/>
        </w:rPr>
        <w:t>14.00 часов в Шеинском сельском клубе.</w:t>
      </w:r>
    </w:p>
    <w:p w:rsidR="00B226D0" w:rsidRPr="00862DEB" w:rsidRDefault="00B226D0" w:rsidP="00B226D0">
      <w:pPr>
        <w:ind w:firstLine="561"/>
        <w:jc w:val="both"/>
        <w:rPr>
          <w:sz w:val="28"/>
        </w:rPr>
      </w:pPr>
      <w:r w:rsidRPr="00862DEB">
        <w:rPr>
          <w:sz w:val="28"/>
        </w:rPr>
        <w:t xml:space="preserve">3. Назначить председательствующим на публичных слушаниях председателя постоянной комиссии земского собрания Шеинского сельского поселения </w:t>
      </w:r>
      <w:r w:rsidRPr="00862DEB">
        <w:rPr>
          <w:noProof/>
          <w:sz w:val="28"/>
          <w:szCs w:val="28"/>
        </w:rPr>
        <w:t>по вопросам социально-</w:t>
      </w:r>
      <w:r w:rsidRPr="00862DEB">
        <w:rPr>
          <w:sz w:val="28"/>
          <w:szCs w:val="28"/>
        </w:rPr>
        <w:t>экономического развития, бюджету и местному самоуправлению</w:t>
      </w:r>
      <w:r w:rsidRPr="00862DEB">
        <w:rPr>
          <w:sz w:val="28"/>
        </w:rPr>
        <w:t xml:space="preserve"> </w:t>
      </w:r>
      <w:r w:rsidR="00E35325">
        <w:rPr>
          <w:sz w:val="28"/>
        </w:rPr>
        <w:t>–</w:t>
      </w:r>
      <w:r w:rsidRPr="00862DEB">
        <w:rPr>
          <w:sz w:val="28"/>
        </w:rPr>
        <w:t xml:space="preserve"> </w:t>
      </w:r>
      <w:r w:rsidR="00E35325">
        <w:rPr>
          <w:sz w:val="28"/>
        </w:rPr>
        <w:t>Нестерова Дмитрия Ивановича</w:t>
      </w:r>
      <w:r w:rsidRPr="00862DEB">
        <w:rPr>
          <w:sz w:val="28"/>
          <w:szCs w:val="28"/>
        </w:rPr>
        <w:t>.</w:t>
      </w:r>
    </w:p>
    <w:p w:rsidR="00B226D0" w:rsidRDefault="00B226D0" w:rsidP="00B226D0">
      <w:pPr>
        <w:ind w:firstLine="561"/>
        <w:jc w:val="both"/>
        <w:rPr>
          <w:sz w:val="28"/>
        </w:rPr>
      </w:pPr>
      <w:r w:rsidRPr="00862DEB">
        <w:rPr>
          <w:sz w:val="28"/>
        </w:rPr>
        <w:t>4. Сформировать рабочую группу по организации проведения публичных слушаний в составе:</w:t>
      </w:r>
    </w:p>
    <w:p w:rsidR="00B226D0" w:rsidRPr="00862DEB" w:rsidRDefault="00B226D0" w:rsidP="00B226D0">
      <w:pPr>
        <w:ind w:firstLine="561"/>
        <w:jc w:val="both"/>
        <w:rPr>
          <w:sz w:val="28"/>
        </w:rPr>
      </w:pPr>
      <w:r>
        <w:rPr>
          <w:sz w:val="28"/>
        </w:rPr>
        <w:t xml:space="preserve">- </w:t>
      </w:r>
      <w:r w:rsidR="00E35325">
        <w:rPr>
          <w:sz w:val="28"/>
        </w:rPr>
        <w:t>Шеина Галина Васильевна</w:t>
      </w:r>
      <w:r>
        <w:rPr>
          <w:sz w:val="28"/>
        </w:rPr>
        <w:t xml:space="preserve"> – </w:t>
      </w:r>
      <w:r w:rsidR="00E35325">
        <w:rPr>
          <w:sz w:val="28"/>
        </w:rPr>
        <w:t xml:space="preserve">главный специалист </w:t>
      </w:r>
      <w:r>
        <w:rPr>
          <w:sz w:val="28"/>
        </w:rPr>
        <w:t xml:space="preserve">администрации </w:t>
      </w:r>
      <w:r w:rsidRPr="00862DEB">
        <w:rPr>
          <w:sz w:val="28"/>
          <w:szCs w:val="28"/>
        </w:rPr>
        <w:t>Шеинского сельского поселения</w:t>
      </w:r>
      <w:r>
        <w:rPr>
          <w:sz w:val="28"/>
          <w:szCs w:val="28"/>
        </w:rPr>
        <w:t>;</w:t>
      </w:r>
    </w:p>
    <w:p w:rsidR="00B226D0" w:rsidRPr="00862DEB" w:rsidRDefault="00B226D0" w:rsidP="00B226D0">
      <w:pPr>
        <w:ind w:firstLine="567"/>
        <w:jc w:val="both"/>
        <w:rPr>
          <w:sz w:val="28"/>
          <w:szCs w:val="28"/>
        </w:rPr>
      </w:pPr>
      <w:r w:rsidRPr="00862DEB">
        <w:rPr>
          <w:sz w:val="28"/>
          <w:szCs w:val="28"/>
        </w:rPr>
        <w:t>- Подлегаева Светлана Владимировна – заместитель главы администрации Шеинского сельского поселения;</w:t>
      </w:r>
    </w:p>
    <w:p w:rsidR="00B226D0" w:rsidRPr="00862DEB" w:rsidRDefault="00B226D0" w:rsidP="00B226D0">
      <w:pPr>
        <w:ind w:firstLine="567"/>
        <w:jc w:val="both"/>
        <w:rPr>
          <w:sz w:val="28"/>
          <w:szCs w:val="28"/>
        </w:rPr>
      </w:pPr>
      <w:r w:rsidRPr="00862DEB">
        <w:rPr>
          <w:sz w:val="28"/>
          <w:szCs w:val="28"/>
        </w:rPr>
        <w:t>- Аркатова Елена Владимировна – депутат земского собрания Шеинского сельского поселения.</w:t>
      </w:r>
    </w:p>
    <w:p w:rsidR="00E256A9" w:rsidRDefault="00E256A9" w:rsidP="00E25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Направить проект решения «О бюджете Шеинского сельского поселения </w:t>
      </w:r>
      <w:r w:rsidRPr="000D4AD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35325">
        <w:rPr>
          <w:sz w:val="28"/>
          <w:szCs w:val="28"/>
        </w:rPr>
        <w:t>4</w:t>
      </w:r>
      <w:r w:rsidRPr="000D4AD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E35325">
        <w:rPr>
          <w:sz w:val="28"/>
          <w:szCs w:val="28"/>
        </w:rPr>
        <w:t>5</w:t>
      </w:r>
      <w:r w:rsidRPr="000D4AD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35325">
        <w:rPr>
          <w:sz w:val="28"/>
          <w:szCs w:val="28"/>
        </w:rPr>
        <w:t>6</w:t>
      </w:r>
      <w:r w:rsidRPr="000D4AD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 на проверку в контрольно-счетную комиссию Корочанского района.</w:t>
      </w:r>
    </w:p>
    <w:p w:rsidR="00E256A9" w:rsidRDefault="00E35325" w:rsidP="00E256A9">
      <w:pPr>
        <w:ind w:firstLine="708"/>
        <w:jc w:val="both"/>
        <w:rPr>
          <w:sz w:val="28"/>
          <w:szCs w:val="28"/>
        </w:rPr>
      </w:pPr>
      <w:r w:rsidRPr="00E35325">
        <w:rPr>
          <w:sz w:val="28"/>
          <w:szCs w:val="28"/>
        </w:rPr>
        <w:t>5</w:t>
      </w:r>
      <w:r w:rsidR="00E256A9">
        <w:rPr>
          <w:sz w:val="28"/>
          <w:szCs w:val="28"/>
        </w:rPr>
        <w:t xml:space="preserve">. Предложения по проекту бюджета Шеинского сельского поселения на </w:t>
      </w:r>
      <w:r w:rsidR="00E256A9" w:rsidRPr="000D4AD7">
        <w:rPr>
          <w:sz w:val="28"/>
          <w:szCs w:val="28"/>
        </w:rPr>
        <w:t>20</w:t>
      </w:r>
      <w:r w:rsidR="00E256A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256A9" w:rsidRPr="000D4AD7">
        <w:rPr>
          <w:sz w:val="28"/>
          <w:szCs w:val="28"/>
        </w:rPr>
        <w:t xml:space="preserve"> год и плановый период 20</w:t>
      </w:r>
      <w:r w:rsidR="00E256A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256A9" w:rsidRPr="000D4AD7">
        <w:rPr>
          <w:sz w:val="28"/>
          <w:szCs w:val="28"/>
        </w:rPr>
        <w:t xml:space="preserve"> и 20</w:t>
      </w:r>
      <w:r w:rsidR="00E256A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E256A9" w:rsidRPr="000D4AD7">
        <w:rPr>
          <w:sz w:val="28"/>
          <w:szCs w:val="28"/>
        </w:rPr>
        <w:t xml:space="preserve"> </w:t>
      </w:r>
      <w:r w:rsidR="00E256A9">
        <w:rPr>
          <w:sz w:val="28"/>
          <w:szCs w:val="28"/>
        </w:rPr>
        <w:t>годов предоставлять в земское собрание Шеинского сельского поселения до 2</w:t>
      </w:r>
      <w:r w:rsidR="00B226D0">
        <w:rPr>
          <w:sz w:val="28"/>
          <w:szCs w:val="28"/>
        </w:rPr>
        <w:t>6</w:t>
      </w:r>
      <w:r w:rsidR="00E256A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E256A9">
        <w:rPr>
          <w:sz w:val="28"/>
          <w:szCs w:val="28"/>
        </w:rPr>
        <w:t xml:space="preserve"> года. </w:t>
      </w:r>
    </w:p>
    <w:p w:rsidR="00E35325" w:rsidRPr="00E35325" w:rsidRDefault="00E35325" w:rsidP="00E35325">
      <w:pPr>
        <w:ind w:firstLine="709"/>
        <w:jc w:val="both"/>
        <w:rPr>
          <w:sz w:val="28"/>
          <w:szCs w:val="28"/>
        </w:rPr>
      </w:pPr>
      <w:r w:rsidRPr="00E35325">
        <w:rPr>
          <w:sz w:val="28"/>
          <w:szCs w:val="28"/>
        </w:rPr>
        <w:t>6. Обнародовать настоящее решение в порядке,</w:t>
      </w:r>
      <w:r>
        <w:rPr>
          <w:sz w:val="28"/>
          <w:szCs w:val="28"/>
        </w:rPr>
        <w:t xml:space="preserve"> </w:t>
      </w:r>
      <w:r w:rsidRPr="00E35325">
        <w:rPr>
          <w:sz w:val="28"/>
          <w:szCs w:val="28"/>
        </w:rPr>
        <w:t>определенном Уставом Шеинского сельского поселения</w:t>
      </w:r>
      <w:r w:rsidRPr="00E35325">
        <w:rPr>
          <w:sz w:val="28"/>
          <w:szCs w:val="28"/>
        </w:rPr>
        <w:t xml:space="preserve"> </w:t>
      </w:r>
      <w:r w:rsidRPr="00E35325">
        <w:rPr>
          <w:rStyle w:val="Web0"/>
          <w:rFonts w:ascii="Times New Roman" w:hAnsi="Times New Roman"/>
          <w:sz w:val="28"/>
          <w:szCs w:val="28"/>
        </w:rPr>
        <w:t xml:space="preserve">и </w:t>
      </w:r>
      <w:r w:rsidRPr="00E35325">
        <w:rPr>
          <w:sz w:val="28"/>
          <w:szCs w:val="28"/>
        </w:rPr>
        <w:t xml:space="preserve">разместить на официальном </w:t>
      </w:r>
      <w:r w:rsidRPr="00E35325">
        <w:rPr>
          <w:sz w:val="28"/>
          <w:szCs w:val="28"/>
          <w:lang w:val="en-US"/>
        </w:rPr>
        <w:t>web</w:t>
      </w:r>
      <w:r w:rsidRPr="00E35325">
        <w:rPr>
          <w:sz w:val="28"/>
          <w:szCs w:val="28"/>
        </w:rPr>
        <w:t xml:space="preserve">-сайте органов местного самоуправления </w:t>
      </w:r>
      <w:r>
        <w:rPr>
          <w:sz w:val="28"/>
          <w:szCs w:val="28"/>
        </w:rPr>
        <w:t>Шеин</w:t>
      </w:r>
      <w:r w:rsidRPr="00E35325">
        <w:rPr>
          <w:sz w:val="28"/>
          <w:szCs w:val="28"/>
        </w:rPr>
        <w:t xml:space="preserve">ского сельского поселения Корочанского района </w:t>
      </w:r>
      <w:hyperlink r:id="rId6" w:history="1">
        <w:r w:rsidRPr="00424FC0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424FC0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424FC0">
          <w:rPr>
            <w:rStyle w:val="a3"/>
            <w:rFonts w:ascii="Times New Roman" w:hAnsi="Times New Roman"/>
            <w:sz w:val="28"/>
            <w:szCs w:val="28"/>
          </w:rPr>
          <w:t>sheinskoe</w:t>
        </w:r>
        <w:proofErr w:type="spellEnd"/>
        <w:r w:rsidRPr="00424FC0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r w:rsidRPr="00424FC0">
          <w:rPr>
            <w:rStyle w:val="a3"/>
            <w:rFonts w:ascii="Times New Roman" w:hAnsi="Times New Roman"/>
            <w:sz w:val="28"/>
            <w:szCs w:val="28"/>
          </w:rPr>
          <w:t>r</w:t>
        </w:r>
        <w:r w:rsidRPr="00424FC0">
          <w:rPr>
            <w:rStyle w:val="a3"/>
            <w:rFonts w:ascii="Times New Roman" w:hAnsi="Times New Roman"/>
            <w:sz w:val="28"/>
            <w:szCs w:val="28"/>
            <w:lang w:val="ru-RU"/>
          </w:rPr>
          <w:t>31.</w:t>
        </w:r>
        <w:proofErr w:type="spellStart"/>
        <w:r w:rsidRPr="00424FC0">
          <w:rPr>
            <w:rStyle w:val="a3"/>
            <w:rFonts w:ascii="Times New Roman" w:hAnsi="Times New Roman"/>
            <w:sz w:val="28"/>
            <w:szCs w:val="28"/>
          </w:rPr>
          <w:t>gosweb</w:t>
        </w:r>
        <w:proofErr w:type="spellEnd"/>
        <w:r w:rsidRPr="00424FC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24FC0">
          <w:rPr>
            <w:rStyle w:val="a3"/>
            <w:rFonts w:ascii="Times New Roman" w:hAnsi="Times New Roman"/>
            <w:sz w:val="28"/>
            <w:szCs w:val="28"/>
          </w:rPr>
          <w:t>gosuslugi</w:t>
        </w:r>
        <w:proofErr w:type="spellEnd"/>
        <w:r w:rsidRPr="00424FC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24FC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E35325">
        <w:rPr>
          <w:sz w:val="28"/>
          <w:szCs w:val="28"/>
        </w:rPr>
        <w:t>.</w:t>
      </w:r>
    </w:p>
    <w:p w:rsidR="00E256A9" w:rsidRDefault="00E35325" w:rsidP="00E256A9">
      <w:pPr>
        <w:ind w:firstLine="708"/>
        <w:jc w:val="both"/>
        <w:rPr>
          <w:sz w:val="28"/>
          <w:szCs w:val="28"/>
        </w:rPr>
      </w:pPr>
      <w:r w:rsidRPr="00E3532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Pr="00280764">
        <w:rPr>
          <w:sz w:val="28"/>
          <w:szCs w:val="28"/>
        </w:rPr>
        <w:t>Контроль за</w:t>
      </w:r>
      <w:proofErr w:type="gramEnd"/>
      <w:r w:rsidRPr="00280764">
        <w:rPr>
          <w:sz w:val="28"/>
          <w:szCs w:val="28"/>
        </w:rPr>
        <w:t xml:space="preserve"> исполнением настоящего решения возложить на постоянную ко</w:t>
      </w:r>
      <w:r>
        <w:rPr>
          <w:sz w:val="28"/>
          <w:szCs w:val="28"/>
        </w:rPr>
        <w:t>миссию земского собрания Шеин</w:t>
      </w:r>
      <w:r w:rsidRPr="0028076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862DEB">
        <w:rPr>
          <w:noProof/>
          <w:sz w:val="28"/>
          <w:szCs w:val="28"/>
        </w:rPr>
        <w:t>по вопросам социально-</w:t>
      </w:r>
      <w:r w:rsidRPr="00862DEB">
        <w:rPr>
          <w:sz w:val="28"/>
          <w:szCs w:val="28"/>
        </w:rPr>
        <w:t>экономического развития, бюджету и местному самоуправлению</w:t>
      </w:r>
      <w:r>
        <w:rPr>
          <w:sz w:val="28"/>
          <w:szCs w:val="28"/>
        </w:rPr>
        <w:t>.</w:t>
      </w:r>
    </w:p>
    <w:p w:rsidR="00E256A9" w:rsidRDefault="00E256A9" w:rsidP="00E256A9">
      <w:pPr>
        <w:jc w:val="both"/>
        <w:rPr>
          <w:sz w:val="28"/>
          <w:szCs w:val="28"/>
        </w:rPr>
      </w:pPr>
    </w:p>
    <w:p w:rsidR="00E256A9" w:rsidRDefault="00E256A9" w:rsidP="00E256A9">
      <w:pPr>
        <w:jc w:val="both"/>
        <w:rPr>
          <w:sz w:val="28"/>
          <w:szCs w:val="28"/>
        </w:rPr>
      </w:pPr>
    </w:p>
    <w:p w:rsidR="00E256A9" w:rsidRDefault="00E256A9" w:rsidP="00E35325">
      <w:pPr>
        <w:jc w:val="both"/>
        <w:rPr>
          <w:b/>
          <w:sz w:val="28"/>
          <w:szCs w:val="28"/>
        </w:rPr>
      </w:pPr>
      <w:r w:rsidRPr="00DE6D66">
        <w:rPr>
          <w:b/>
          <w:sz w:val="28"/>
          <w:szCs w:val="28"/>
        </w:rPr>
        <w:t xml:space="preserve">Глава Шеинского сельского поселения                </w:t>
      </w:r>
      <w:r>
        <w:rPr>
          <w:b/>
          <w:sz w:val="28"/>
          <w:szCs w:val="28"/>
        </w:rPr>
        <w:t xml:space="preserve">   </w:t>
      </w:r>
      <w:r w:rsidRPr="00DE6D6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B226D0">
        <w:rPr>
          <w:b/>
          <w:sz w:val="28"/>
          <w:szCs w:val="28"/>
        </w:rPr>
        <w:t xml:space="preserve">  </w:t>
      </w:r>
      <w:r w:rsidR="00E35325">
        <w:rPr>
          <w:b/>
          <w:sz w:val="28"/>
          <w:szCs w:val="28"/>
        </w:rPr>
        <w:t xml:space="preserve">     Е.В. Петрова</w:t>
      </w: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Default="00CF2D7F" w:rsidP="00E35325">
      <w:pPr>
        <w:jc w:val="both"/>
        <w:rPr>
          <w:b/>
          <w:sz w:val="28"/>
          <w:szCs w:val="28"/>
        </w:rPr>
      </w:pPr>
    </w:p>
    <w:p w:rsidR="00CF2D7F" w:rsidRPr="005C3664" w:rsidRDefault="00CF2D7F" w:rsidP="00CF2D7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5C3664">
        <w:rPr>
          <w:rFonts w:ascii="Arial" w:eastAsia="PMingLiU" w:hAnsi="Arial" w:cs="Arial"/>
          <w:spacing w:val="40"/>
          <w:sz w:val="20"/>
          <w:szCs w:val="20"/>
        </w:rPr>
        <w:lastRenderedPageBreak/>
        <w:t>БЕЛГОРОДСКАЯ ОБЛАСТЬ</w:t>
      </w:r>
      <w:r>
        <w:rPr>
          <w:rFonts w:ascii="Arial" w:eastAsia="PMingLiU" w:hAnsi="Arial" w:cs="Arial"/>
          <w:spacing w:val="40"/>
          <w:sz w:val="20"/>
          <w:szCs w:val="20"/>
        </w:rPr>
        <w:t xml:space="preserve">  </w:t>
      </w:r>
    </w:p>
    <w:p w:rsidR="00CF2D7F" w:rsidRPr="005C3664" w:rsidRDefault="00CF2D7F" w:rsidP="00CF2D7F">
      <w:pPr>
        <w:rPr>
          <w:sz w:val="6"/>
          <w:szCs w:val="6"/>
        </w:rPr>
      </w:pPr>
    </w:p>
    <w:p w:rsidR="00CF2D7F" w:rsidRPr="005C3664" w:rsidRDefault="00CF2D7F" w:rsidP="00CF2D7F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5C3664">
        <w:rPr>
          <w:rFonts w:ascii="Arial Narrow" w:hAnsi="Arial Narrow"/>
          <w:sz w:val="40"/>
          <w:szCs w:val="40"/>
        </w:rPr>
        <w:t>ЗЕМСКОЕ СОБРАНИЕ</w:t>
      </w:r>
    </w:p>
    <w:p w:rsidR="00CF2D7F" w:rsidRPr="005C3664" w:rsidRDefault="00CF2D7F" w:rsidP="00CF2D7F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5C3664">
        <w:rPr>
          <w:rFonts w:ascii="Arial Narrow" w:hAnsi="Arial Narrow"/>
          <w:sz w:val="40"/>
          <w:szCs w:val="40"/>
        </w:rPr>
        <w:t>ШЕИНСКОЕ СЕЛЬСКОГО ПОСЕЛЕНИЯ</w:t>
      </w:r>
    </w:p>
    <w:p w:rsidR="00CF2D7F" w:rsidRPr="005C3664" w:rsidRDefault="00CF2D7F" w:rsidP="00CF2D7F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5C3664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CF2D7F" w:rsidRPr="005C3664" w:rsidRDefault="00CF2D7F" w:rsidP="00CF2D7F">
      <w:pPr>
        <w:jc w:val="center"/>
        <w:rPr>
          <w:sz w:val="10"/>
          <w:szCs w:val="10"/>
        </w:rPr>
      </w:pPr>
    </w:p>
    <w:p w:rsidR="00CF2D7F" w:rsidRPr="005C3664" w:rsidRDefault="00CF2D7F" w:rsidP="00CF2D7F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C3664">
        <w:rPr>
          <w:rFonts w:ascii="Arial" w:hAnsi="Arial" w:cs="Arial"/>
          <w:color w:val="auto"/>
          <w:spacing w:val="48"/>
          <w:sz w:val="32"/>
          <w:szCs w:val="32"/>
        </w:rPr>
        <w:t>РЕШЕНИ</w:t>
      </w:r>
      <w:proofErr w:type="gramStart"/>
      <w:r w:rsidRPr="005C3664">
        <w:rPr>
          <w:rFonts w:ascii="Arial" w:hAnsi="Arial" w:cs="Arial"/>
          <w:color w:val="auto"/>
          <w:spacing w:val="48"/>
          <w:sz w:val="32"/>
          <w:szCs w:val="32"/>
        </w:rPr>
        <w:t>Е</w:t>
      </w:r>
      <w:r>
        <w:rPr>
          <w:rFonts w:ascii="Arial" w:hAnsi="Arial" w:cs="Arial"/>
          <w:color w:val="auto"/>
          <w:spacing w:val="48"/>
          <w:sz w:val="32"/>
          <w:szCs w:val="32"/>
        </w:rPr>
        <w:t>-</w:t>
      </w:r>
      <w:proofErr w:type="gramEnd"/>
      <w:r>
        <w:rPr>
          <w:rFonts w:ascii="Arial" w:hAnsi="Arial" w:cs="Arial"/>
          <w:color w:val="auto"/>
          <w:spacing w:val="48"/>
          <w:sz w:val="32"/>
          <w:szCs w:val="32"/>
        </w:rPr>
        <w:t xml:space="preserve"> ПРОЕКТ</w:t>
      </w:r>
    </w:p>
    <w:p w:rsidR="00CF2D7F" w:rsidRDefault="00CF2D7F" w:rsidP="00CF2D7F">
      <w:pPr>
        <w:tabs>
          <w:tab w:val="left" w:pos="788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F2D7F" w:rsidRPr="005C3664" w:rsidRDefault="00CF2D7F" w:rsidP="00CF2D7F">
      <w:pPr>
        <w:jc w:val="center"/>
        <w:rPr>
          <w:rFonts w:ascii="Arial Narrow" w:hAnsi="Arial Narrow"/>
        </w:rPr>
      </w:pPr>
      <w:r w:rsidRPr="005C3664">
        <w:rPr>
          <w:rFonts w:ascii="Arial Narrow" w:hAnsi="Arial Narrow"/>
        </w:rPr>
        <w:t>Шеино</w:t>
      </w:r>
    </w:p>
    <w:tbl>
      <w:tblPr>
        <w:tblW w:w="70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"/>
        <w:gridCol w:w="58"/>
        <w:gridCol w:w="504"/>
        <w:gridCol w:w="523"/>
        <w:gridCol w:w="4659"/>
        <w:gridCol w:w="271"/>
        <w:gridCol w:w="858"/>
      </w:tblGrid>
      <w:tr w:rsidR="00CF2D7F" w:rsidRPr="005C3664" w:rsidTr="001D3B1C">
        <w:tc>
          <w:tcPr>
            <w:tcW w:w="146" w:type="dxa"/>
            <w:vAlign w:val="bottom"/>
          </w:tcPr>
          <w:p w:rsidR="00CF2D7F" w:rsidRPr="005C3664" w:rsidRDefault="00CF2D7F" w:rsidP="001D3B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58" w:type="dxa"/>
          </w:tcPr>
          <w:p w:rsidR="00CF2D7F" w:rsidRPr="005C3664" w:rsidRDefault="00CF2D7F" w:rsidP="001D3B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CF2D7F" w:rsidRPr="009172EE" w:rsidRDefault="00CF2D7F" w:rsidP="001D3B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9172E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23" w:type="dxa"/>
            <w:vAlign w:val="bottom"/>
          </w:tcPr>
          <w:p w:rsidR="00CF2D7F" w:rsidRPr="005C3664" w:rsidRDefault="00CF2D7F" w:rsidP="001D3B1C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5C3664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5C3664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CF2D7F" w:rsidRPr="005C3664" w:rsidRDefault="00CF2D7F" w:rsidP="001D3B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CF2D7F" w:rsidRPr="005C3664" w:rsidRDefault="00CF2D7F" w:rsidP="001D3B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CF2D7F" w:rsidRPr="005C3664" w:rsidRDefault="00CF2D7F" w:rsidP="001D3B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F2D7F" w:rsidRPr="00834B18" w:rsidRDefault="00CF2D7F" w:rsidP="00CF2D7F">
      <w:pPr>
        <w:shd w:val="clear" w:color="auto" w:fill="FFFFFF"/>
        <w:spacing w:before="72"/>
        <w:rPr>
          <w:sz w:val="10"/>
          <w:szCs w:val="10"/>
        </w:rPr>
      </w:pPr>
    </w:p>
    <w:p w:rsidR="00CF2D7F" w:rsidRPr="00982FB7" w:rsidRDefault="00CF2D7F" w:rsidP="00CF2D7F">
      <w:pPr>
        <w:jc w:val="center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0"/>
      </w:tblGrid>
      <w:tr w:rsidR="00CF2D7F" w:rsidRPr="00BC3C44" w:rsidTr="001D3B1C">
        <w:trPr>
          <w:trHeight w:val="40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D7F" w:rsidRDefault="00CF2D7F" w:rsidP="001D3B1C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CF2D7F" w:rsidRDefault="00CF2D7F" w:rsidP="001D3B1C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CF2D7F" w:rsidRPr="00BC3C44" w:rsidRDefault="00CF2D7F" w:rsidP="001D3B1C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C3C44">
              <w:rPr>
                <w:b/>
                <w:sz w:val="28"/>
                <w:szCs w:val="28"/>
              </w:rPr>
              <w:t>О бюджете Шеинского сельского поселения муниципального района «Корочанский рай</w:t>
            </w:r>
            <w:r>
              <w:rPr>
                <w:b/>
                <w:sz w:val="28"/>
                <w:szCs w:val="28"/>
              </w:rPr>
              <w:t>он» Белгородской области на 2024 год и плановый период 2025 и 2026</w:t>
            </w:r>
            <w:r w:rsidRPr="00BC3C44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CF2D7F" w:rsidRPr="00BC3C44" w:rsidRDefault="00CF2D7F" w:rsidP="00CF2D7F">
      <w:pPr>
        <w:rPr>
          <w:sz w:val="28"/>
          <w:szCs w:val="28"/>
        </w:rPr>
      </w:pPr>
    </w:p>
    <w:p w:rsidR="00CF2D7F" w:rsidRPr="00BC3C44" w:rsidRDefault="00CF2D7F" w:rsidP="00CF2D7F">
      <w:pPr>
        <w:ind w:right="4535"/>
        <w:jc w:val="both"/>
        <w:rPr>
          <w:sz w:val="28"/>
          <w:szCs w:val="28"/>
        </w:rPr>
      </w:pPr>
    </w:p>
    <w:p w:rsidR="00CF2D7F" w:rsidRPr="00BC3C44" w:rsidRDefault="00CF2D7F" w:rsidP="00CF2D7F">
      <w:pPr>
        <w:ind w:right="4535" w:firstLine="851"/>
        <w:jc w:val="both"/>
        <w:rPr>
          <w:sz w:val="28"/>
          <w:szCs w:val="28"/>
        </w:rPr>
      </w:pPr>
    </w:p>
    <w:p w:rsidR="00CF2D7F" w:rsidRPr="00BC3C44" w:rsidRDefault="00CF2D7F" w:rsidP="00CF2D7F">
      <w:pPr>
        <w:ind w:firstLine="708"/>
        <w:jc w:val="both"/>
        <w:rPr>
          <w:b/>
          <w:sz w:val="28"/>
          <w:szCs w:val="28"/>
        </w:rPr>
      </w:pPr>
      <w:r w:rsidRPr="00BC3C44">
        <w:rPr>
          <w:sz w:val="28"/>
          <w:szCs w:val="28"/>
        </w:rPr>
        <w:t>В соответствии с Бюджетным кодексом Российской Федерации, главой 4 Устава Шеинского сельского поселения муниципального района «Корочанский район» Белгородской области, земское собрание</w:t>
      </w:r>
      <w:r w:rsidRPr="00BC3C44">
        <w:rPr>
          <w:b/>
          <w:sz w:val="28"/>
          <w:szCs w:val="28"/>
        </w:rPr>
        <w:t xml:space="preserve"> </w:t>
      </w:r>
      <w:r w:rsidRPr="00BC3C44">
        <w:rPr>
          <w:sz w:val="28"/>
          <w:szCs w:val="28"/>
        </w:rPr>
        <w:t>Шеинского сельского поселения</w:t>
      </w:r>
      <w:r w:rsidRPr="00BC3C44">
        <w:rPr>
          <w:b/>
          <w:sz w:val="28"/>
          <w:szCs w:val="28"/>
        </w:rPr>
        <w:t xml:space="preserve"> </w:t>
      </w:r>
      <w:proofErr w:type="gramStart"/>
      <w:r w:rsidRPr="00BC3C44">
        <w:rPr>
          <w:b/>
          <w:sz w:val="28"/>
          <w:szCs w:val="28"/>
        </w:rPr>
        <w:t>р</w:t>
      </w:r>
      <w:proofErr w:type="gramEnd"/>
      <w:r w:rsidRPr="00BC3C44">
        <w:rPr>
          <w:b/>
          <w:sz w:val="28"/>
          <w:szCs w:val="28"/>
        </w:rPr>
        <w:t xml:space="preserve"> е ш и л о:</w:t>
      </w:r>
    </w:p>
    <w:p w:rsidR="00CF2D7F" w:rsidRPr="00BC3C44" w:rsidRDefault="00CF2D7F" w:rsidP="00CF2D7F">
      <w:pPr>
        <w:ind w:firstLine="851"/>
        <w:jc w:val="both"/>
        <w:rPr>
          <w:b/>
          <w:sz w:val="28"/>
          <w:szCs w:val="28"/>
        </w:rPr>
      </w:pPr>
    </w:p>
    <w:p w:rsidR="00CF2D7F" w:rsidRPr="00BC3C44" w:rsidRDefault="00CF2D7F" w:rsidP="00CF2D7F">
      <w:pPr>
        <w:ind w:firstLine="709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>Статья 1.</w:t>
      </w:r>
      <w:r w:rsidRPr="00BC3C44">
        <w:rPr>
          <w:sz w:val="28"/>
          <w:szCs w:val="28"/>
        </w:rPr>
        <w:t xml:space="preserve"> Утвердить основные характеристики бюджета Шеинского сельского поселения муниципального района «Корочанский район» Белгородской области (д</w:t>
      </w:r>
      <w:r>
        <w:rPr>
          <w:sz w:val="28"/>
          <w:szCs w:val="28"/>
        </w:rPr>
        <w:t>алее – бюджет поселения) на 2024</w:t>
      </w:r>
      <w:r w:rsidRPr="00BC3C44">
        <w:rPr>
          <w:sz w:val="28"/>
          <w:szCs w:val="28"/>
        </w:rPr>
        <w:t xml:space="preserve"> год: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- общий объем доходов бюджета поселения в сумме </w:t>
      </w:r>
      <w:r>
        <w:rPr>
          <w:sz w:val="28"/>
          <w:szCs w:val="28"/>
        </w:rPr>
        <w:t>5808,7 тыс. руб.,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общ</w:t>
      </w:r>
      <w:r>
        <w:rPr>
          <w:sz w:val="28"/>
          <w:szCs w:val="28"/>
        </w:rPr>
        <w:t>ий объем расходов в сумме 5808,7</w:t>
      </w:r>
      <w:r w:rsidRPr="00BC3C44">
        <w:rPr>
          <w:sz w:val="28"/>
          <w:szCs w:val="28"/>
        </w:rPr>
        <w:t xml:space="preserve"> тыс</w:t>
      </w:r>
      <w:r w:rsidRPr="00BC3C4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руб.,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BC3C44">
        <w:rPr>
          <w:sz w:val="28"/>
          <w:szCs w:val="28"/>
        </w:rPr>
        <w:t xml:space="preserve"> в сумме 0,0 тыс. рублей;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дефицит бюджета поселения в сумме 0,0 тыс. рублей;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BC3C44">
        <w:rPr>
          <w:sz w:val="28"/>
          <w:szCs w:val="28"/>
        </w:rPr>
        <w:t xml:space="preserve">Шеинского </w:t>
      </w:r>
      <w:r w:rsidRPr="00BC3C44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2025</w:t>
      </w:r>
      <w:r w:rsidRPr="00BC3C44">
        <w:rPr>
          <w:color w:val="000000"/>
          <w:sz w:val="28"/>
          <w:szCs w:val="28"/>
        </w:rPr>
        <w:t xml:space="preserve"> года в сумме 0,00 тыс. рублей,</w:t>
      </w:r>
      <w:r w:rsidRPr="00BC3C44">
        <w:rPr>
          <w:sz w:val="28"/>
          <w:szCs w:val="28"/>
        </w:rPr>
        <w:t xml:space="preserve"> в том числе по муниципальным гарантиям в сумме 0,0 тыс. руб.;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- размер резервного фонда администрации сельского </w:t>
      </w:r>
      <w:r>
        <w:rPr>
          <w:sz w:val="28"/>
          <w:szCs w:val="28"/>
        </w:rPr>
        <w:t>поселения на 2024</w:t>
      </w:r>
      <w:r w:rsidRPr="00BC3C44">
        <w:rPr>
          <w:sz w:val="28"/>
          <w:szCs w:val="28"/>
        </w:rPr>
        <w:t xml:space="preserve"> год - 40 тыс. рублей.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2025 и 2026</w:t>
      </w:r>
      <w:r w:rsidRPr="00BC3C44">
        <w:rPr>
          <w:sz w:val="28"/>
          <w:szCs w:val="28"/>
        </w:rPr>
        <w:t xml:space="preserve"> годов: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общ</w:t>
      </w:r>
      <w:r>
        <w:rPr>
          <w:sz w:val="28"/>
          <w:szCs w:val="28"/>
        </w:rPr>
        <w:t>ий объем доходов бюджета на 2025</w:t>
      </w:r>
      <w:r w:rsidRPr="00BC3C4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5497,0 тыс. рублей и на 2026</w:t>
      </w:r>
      <w:r w:rsidRPr="00BC3C4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5483,0 тыс. рублей.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lastRenderedPageBreak/>
        <w:t>- общий объем расходов</w:t>
      </w:r>
      <w:r>
        <w:rPr>
          <w:sz w:val="28"/>
          <w:szCs w:val="28"/>
        </w:rPr>
        <w:t xml:space="preserve"> на 2025</w:t>
      </w:r>
      <w:r w:rsidRPr="00BC3C4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5497,0 </w:t>
      </w:r>
      <w:r w:rsidRPr="00BC3C44">
        <w:rPr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sz w:val="28"/>
          <w:szCs w:val="28"/>
        </w:rPr>
        <w:t>131</w:t>
      </w:r>
      <w:r w:rsidRPr="00BC3C4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 на 2026</w:t>
      </w:r>
      <w:r w:rsidRPr="00BC3C4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5483,0</w:t>
      </w:r>
      <w:r w:rsidRPr="00BC3C44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260,7 тыс. рублей.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обязательств,</w:t>
      </w:r>
      <w:r>
        <w:rPr>
          <w:sz w:val="28"/>
          <w:szCs w:val="28"/>
        </w:rPr>
        <w:t xml:space="preserve"> в плановом периоде на 2025 и 2026 годов</w:t>
      </w:r>
      <w:r w:rsidRPr="00BC3C44">
        <w:rPr>
          <w:sz w:val="28"/>
          <w:szCs w:val="28"/>
        </w:rPr>
        <w:t xml:space="preserve"> в сумме 0,0 тыс. рублей;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дефицит бюд</w:t>
      </w:r>
      <w:r>
        <w:rPr>
          <w:sz w:val="28"/>
          <w:szCs w:val="28"/>
        </w:rPr>
        <w:t>жета сельского поселения на 2025 и 2026 годов</w:t>
      </w:r>
      <w:r w:rsidRPr="00BC3C44">
        <w:rPr>
          <w:sz w:val="28"/>
          <w:szCs w:val="28"/>
        </w:rPr>
        <w:t xml:space="preserve"> в сумме 0,0 тыс. рублей;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proofErr w:type="gramStart"/>
      <w:r w:rsidRPr="00BC3C44">
        <w:rPr>
          <w:sz w:val="28"/>
          <w:szCs w:val="28"/>
        </w:rPr>
        <w:t>- верхний предел муниц</w:t>
      </w:r>
      <w:r>
        <w:rPr>
          <w:sz w:val="28"/>
          <w:szCs w:val="28"/>
        </w:rPr>
        <w:t>ипального долга на 1 января 2026</w:t>
      </w:r>
      <w:r w:rsidRPr="00BC3C44">
        <w:rPr>
          <w:sz w:val="28"/>
          <w:szCs w:val="28"/>
        </w:rPr>
        <w:t xml:space="preserve"> года </w:t>
      </w:r>
      <w:r w:rsidRPr="00BC3C44">
        <w:rPr>
          <w:color w:val="000000"/>
          <w:sz w:val="28"/>
          <w:szCs w:val="28"/>
        </w:rPr>
        <w:t>в сумме 0,00 тыс. рублей</w:t>
      </w:r>
      <w:r>
        <w:rPr>
          <w:sz w:val="28"/>
          <w:szCs w:val="28"/>
        </w:rPr>
        <w:t xml:space="preserve">, на 1 января 2026 </w:t>
      </w:r>
      <w:r w:rsidRPr="00BC3C44">
        <w:rPr>
          <w:sz w:val="28"/>
          <w:szCs w:val="28"/>
        </w:rPr>
        <w:t xml:space="preserve">года </w:t>
      </w:r>
      <w:r w:rsidRPr="00BC3C44">
        <w:rPr>
          <w:color w:val="000000"/>
          <w:sz w:val="28"/>
          <w:szCs w:val="28"/>
        </w:rPr>
        <w:t>в сумме 0,00 тыс. рублей</w:t>
      </w:r>
      <w:r w:rsidRPr="00BC3C44">
        <w:rPr>
          <w:sz w:val="28"/>
          <w:szCs w:val="28"/>
        </w:rPr>
        <w:t>, в том числе по муниципальным гарантиям на 1 янв</w:t>
      </w:r>
      <w:r>
        <w:rPr>
          <w:sz w:val="28"/>
          <w:szCs w:val="28"/>
        </w:rPr>
        <w:t>аря 2026 года и на 1 января 2027</w:t>
      </w:r>
      <w:r w:rsidRPr="00BC3C44">
        <w:rPr>
          <w:sz w:val="28"/>
          <w:szCs w:val="28"/>
        </w:rPr>
        <w:t xml:space="preserve"> года в сумме 0,0 тыс. рублей;</w:t>
      </w:r>
      <w:proofErr w:type="gramEnd"/>
    </w:p>
    <w:p w:rsidR="00CF2D7F" w:rsidRPr="000F2E6F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размер резервного фонда администр</w:t>
      </w:r>
      <w:r>
        <w:rPr>
          <w:sz w:val="28"/>
          <w:szCs w:val="28"/>
        </w:rPr>
        <w:t>ации сельского поселения на 2025 год - 40 тыс. рублей, на 2026 год - 40</w:t>
      </w:r>
      <w:r w:rsidRPr="00BC3C44">
        <w:rPr>
          <w:sz w:val="28"/>
          <w:szCs w:val="28"/>
        </w:rPr>
        <w:t xml:space="preserve"> тыс. рублей.</w:t>
      </w:r>
    </w:p>
    <w:p w:rsidR="00CF2D7F" w:rsidRPr="00BC3C44" w:rsidRDefault="00CF2D7F" w:rsidP="00CF2D7F">
      <w:pPr>
        <w:ind w:firstLine="709"/>
        <w:jc w:val="both"/>
        <w:rPr>
          <w:b/>
          <w:bCs/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2</w:t>
      </w:r>
      <w:r w:rsidRPr="00BC3C44">
        <w:rPr>
          <w:sz w:val="28"/>
          <w:szCs w:val="28"/>
        </w:rPr>
        <w:t>. Закрепить перечень главных администраторов доходов бюджета и иных поступлений бюджета Шеинского</w:t>
      </w:r>
      <w:r>
        <w:rPr>
          <w:sz w:val="28"/>
          <w:szCs w:val="28"/>
        </w:rPr>
        <w:t xml:space="preserve"> сельского поселения на 2024</w:t>
      </w:r>
      <w:r w:rsidRPr="00BC3C44">
        <w:rPr>
          <w:sz w:val="28"/>
          <w:szCs w:val="28"/>
        </w:rPr>
        <w:t xml:space="preserve"> год и плановы</w:t>
      </w:r>
      <w:r>
        <w:rPr>
          <w:sz w:val="28"/>
          <w:szCs w:val="28"/>
        </w:rPr>
        <w:t>й период 2025 и 2026</w:t>
      </w:r>
      <w:r w:rsidRPr="00BC3C44">
        <w:rPr>
          <w:sz w:val="28"/>
          <w:szCs w:val="28"/>
        </w:rPr>
        <w:t xml:space="preserve"> годов, согласно приложению № 2 к настоящему решению.</w:t>
      </w:r>
    </w:p>
    <w:p w:rsidR="00CF2D7F" w:rsidRPr="00BC3C44" w:rsidRDefault="00CF2D7F" w:rsidP="00CF2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Утвердить перечень главных </w:t>
      </w:r>
      <w:proofErr w:type="gramStart"/>
      <w:r w:rsidRPr="00BC3C44">
        <w:rPr>
          <w:sz w:val="28"/>
          <w:szCs w:val="28"/>
        </w:rPr>
        <w:t>администраторов дох</w:t>
      </w:r>
      <w:r>
        <w:rPr>
          <w:sz w:val="28"/>
          <w:szCs w:val="28"/>
        </w:rPr>
        <w:t>одов бюджета поселения</w:t>
      </w:r>
      <w:proofErr w:type="gramEnd"/>
      <w:r>
        <w:rPr>
          <w:sz w:val="28"/>
          <w:szCs w:val="28"/>
        </w:rPr>
        <w:t xml:space="preserve"> </w:t>
      </w:r>
      <w:r w:rsidRPr="00BC3C44">
        <w:rPr>
          <w:sz w:val="28"/>
          <w:szCs w:val="28"/>
        </w:rPr>
        <w:t>согласно приложению № 3 к настоящему решению.</w:t>
      </w:r>
    </w:p>
    <w:p w:rsidR="00CF2D7F" w:rsidRPr="00BC3C44" w:rsidRDefault="00CF2D7F" w:rsidP="00CF2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Утвердить перечень главных </w:t>
      </w:r>
      <w:proofErr w:type="gramStart"/>
      <w:r w:rsidRPr="00BC3C44">
        <w:rPr>
          <w:sz w:val="28"/>
          <w:szCs w:val="28"/>
        </w:rPr>
        <w:t>администраторов источников финансирования дефицита бюд</w:t>
      </w:r>
      <w:r>
        <w:rPr>
          <w:sz w:val="28"/>
          <w:szCs w:val="28"/>
        </w:rPr>
        <w:t>жета сельского поселения</w:t>
      </w:r>
      <w:proofErr w:type="gramEnd"/>
      <w:r>
        <w:rPr>
          <w:sz w:val="28"/>
          <w:szCs w:val="28"/>
        </w:rPr>
        <w:t xml:space="preserve"> на 2024 год и плановый период 2025 и 2026</w:t>
      </w:r>
      <w:r w:rsidRPr="00BC3C44">
        <w:rPr>
          <w:sz w:val="28"/>
          <w:szCs w:val="28"/>
        </w:rPr>
        <w:t xml:space="preserve"> годов согласно приложению № 4 к настоящему решению.</w:t>
      </w:r>
    </w:p>
    <w:p w:rsidR="00CF2D7F" w:rsidRPr="000F2E6F" w:rsidRDefault="00CF2D7F" w:rsidP="00CF2D7F">
      <w:pPr>
        <w:ind w:firstLine="709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3.</w:t>
      </w:r>
      <w:r w:rsidRPr="00BC3C44">
        <w:rPr>
          <w:sz w:val="28"/>
          <w:szCs w:val="28"/>
        </w:rPr>
        <w:t xml:space="preserve"> </w:t>
      </w:r>
      <w:proofErr w:type="gramStart"/>
      <w:r w:rsidRPr="00BC3C44">
        <w:rPr>
          <w:sz w:val="28"/>
          <w:szCs w:val="28"/>
        </w:rPr>
        <w:t>Установить, что доходы бюджета сельско</w:t>
      </w:r>
      <w:r>
        <w:rPr>
          <w:sz w:val="28"/>
          <w:szCs w:val="28"/>
        </w:rPr>
        <w:t xml:space="preserve">го поселения, поступающие в 2024 году и плановом периоде 2025 и 2026 </w:t>
      </w:r>
      <w:r w:rsidRPr="00BC3C44">
        <w:rPr>
          <w:sz w:val="28"/>
          <w:szCs w:val="28"/>
        </w:rPr>
        <w:t>годов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режимами, установленным решением муниципального района, и отдельных неналоговых доходов.</w:t>
      </w:r>
      <w:proofErr w:type="gramEnd"/>
    </w:p>
    <w:p w:rsidR="00CF2D7F" w:rsidRPr="00BC3C44" w:rsidRDefault="00CF2D7F" w:rsidP="00CF2D7F">
      <w:pPr>
        <w:ind w:firstLine="709"/>
        <w:jc w:val="both"/>
        <w:rPr>
          <w:b/>
          <w:sz w:val="28"/>
          <w:szCs w:val="28"/>
        </w:rPr>
      </w:pPr>
      <w:r w:rsidRPr="00BC3C44">
        <w:rPr>
          <w:b/>
          <w:sz w:val="28"/>
          <w:szCs w:val="28"/>
        </w:rPr>
        <w:t>Статья 4.</w:t>
      </w:r>
      <w:r w:rsidRPr="00BC3C44">
        <w:rPr>
          <w:sz w:val="28"/>
          <w:szCs w:val="28"/>
        </w:rPr>
        <w:t xml:space="preserve"> Учесть в бюджете посе</w:t>
      </w:r>
      <w:r>
        <w:rPr>
          <w:sz w:val="28"/>
          <w:szCs w:val="28"/>
        </w:rPr>
        <w:t>ления на 2024 и плановый период 2025 и 2026</w:t>
      </w:r>
      <w:r w:rsidRPr="00BC3C44">
        <w:rPr>
          <w:sz w:val="28"/>
          <w:szCs w:val="28"/>
        </w:rPr>
        <w:t xml:space="preserve"> годов общий объем доходов бюджета муниципального образования «Шеинское сельское поселение» по основным источникам в объеме согласно приложению № 5 к настоящему решению</w:t>
      </w:r>
      <w:r w:rsidRPr="00BC3C44">
        <w:rPr>
          <w:b/>
          <w:sz w:val="28"/>
          <w:szCs w:val="28"/>
        </w:rPr>
        <w:t>.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>Статья 5.</w:t>
      </w:r>
      <w:r w:rsidRPr="00BC3C44">
        <w:rPr>
          <w:sz w:val="28"/>
          <w:szCs w:val="28"/>
        </w:rPr>
        <w:t xml:space="preserve"> Утвердить распределени</w:t>
      </w:r>
      <w:r>
        <w:rPr>
          <w:sz w:val="28"/>
          <w:szCs w:val="28"/>
        </w:rPr>
        <w:t xml:space="preserve">е бюджетных ассигнований на 2024 год и плановый период 2025 и 2026 </w:t>
      </w:r>
      <w:r w:rsidRPr="00BC3C44">
        <w:rPr>
          <w:sz w:val="28"/>
          <w:szCs w:val="28"/>
        </w:rPr>
        <w:t xml:space="preserve">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BC3C44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BC3C44">
        <w:rPr>
          <w:sz w:val="28"/>
          <w:szCs w:val="28"/>
        </w:rPr>
        <w:t xml:space="preserve"> согласно приложению № 6 к настоящему решению.</w:t>
      </w:r>
    </w:p>
    <w:p w:rsidR="00CF2D7F" w:rsidRPr="000F2E6F" w:rsidRDefault="00CF2D7F" w:rsidP="00CF2D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BC3C44">
        <w:rPr>
          <w:rFonts w:ascii="Times New Roman" w:hAnsi="Times New Roman" w:cs="Times New Roman"/>
          <w:sz w:val="28"/>
          <w:szCs w:val="28"/>
        </w:rPr>
        <w:t>распорядителей средств бюджета сельского поселения</w:t>
      </w:r>
      <w:proofErr w:type="gramEnd"/>
      <w:r w:rsidRPr="00BC3C44">
        <w:rPr>
          <w:rFonts w:ascii="Times New Roman" w:hAnsi="Times New Roman" w:cs="Times New Roman"/>
          <w:sz w:val="28"/>
          <w:szCs w:val="28"/>
        </w:rPr>
        <w:t xml:space="preserve"> согласно приложению № 7 к настоящему решению.</w:t>
      </w:r>
    </w:p>
    <w:p w:rsidR="00CF2D7F" w:rsidRPr="00BC3C44" w:rsidRDefault="00CF2D7F" w:rsidP="00CF2D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b/>
          <w:bCs/>
          <w:sz w:val="28"/>
          <w:szCs w:val="28"/>
        </w:rPr>
        <w:t>Статья 6</w:t>
      </w:r>
      <w:r w:rsidRPr="00BC3C44">
        <w:rPr>
          <w:rFonts w:ascii="Times New Roman" w:hAnsi="Times New Roman" w:cs="Times New Roman"/>
          <w:sz w:val="28"/>
          <w:szCs w:val="28"/>
        </w:rPr>
        <w:t xml:space="preserve">. Утвердить перечень </w:t>
      </w:r>
      <w:proofErr w:type="gramStart"/>
      <w:r w:rsidRPr="00BC3C44">
        <w:rPr>
          <w:rFonts w:ascii="Times New Roman" w:hAnsi="Times New Roman" w:cs="Times New Roman"/>
          <w:sz w:val="28"/>
          <w:szCs w:val="28"/>
        </w:rPr>
        <w:t>получателей средств бюджета сельского поселения</w:t>
      </w:r>
      <w:proofErr w:type="gramEnd"/>
      <w:r w:rsidRPr="00BC3C44">
        <w:rPr>
          <w:rFonts w:ascii="Times New Roman" w:hAnsi="Times New Roman" w:cs="Times New Roman"/>
          <w:sz w:val="28"/>
          <w:szCs w:val="28"/>
        </w:rPr>
        <w:t xml:space="preserve"> согласно приложению № 8 к настоящему решению.</w:t>
      </w:r>
    </w:p>
    <w:p w:rsidR="00CF2D7F" w:rsidRPr="000F2E6F" w:rsidRDefault="00CF2D7F" w:rsidP="00CF2D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программы Шеинского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:rsidR="00CF2D7F" w:rsidRPr="00BC3C44" w:rsidRDefault="00CF2D7F" w:rsidP="00CF2D7F">
      <w:pPr>
        <w:pStyle w:val="ConsPlusNormal"/>
        <w:widowControl/>
        <w:tabs>
          <w:tab w:val="left" w:pos="9072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BC3C44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расходов бюд</w:t>
      </w:r>
      <w:r>
        <w:rPr>
          <w:rFonts w:ascii="Times New Roman" w:hAnsi="Times New Roman" w:cs="Times New Roman"/>
          <w:sz w:val="28"/>
          <w:szCs w:val="28"/>
        </w:rPr>
        <w:t>жета сельского поселения на 2024 год и плановый период 2025 и 2026</w:t>
      </w:r>
      <w:r w:rsidRPr="00BC3C4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D7F" w:rsidRPr="000F2E6F" w:rsidRDefault="00CF2D7F" w:rsidP="00CF2D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CF2D7F" w:rsidRPr="00BC3C44" w:rsidRDefault="00CF2D7F" w:rsidP="00CF2D7F">
      <w:pPr>
        <w:ind w:firstLine="709"/>
        <w:jc w:val="both"/>
        <w:rPr>
          <w:b/>
          <w:sz w:val="28"/>
          <w:szCs w:val="28"/>
        </w:rPr>
      </w:pPr>
      <w:r w:rsidRPr="00BC3C44">
        <w:rPr>
          <w:b/>
          <w:sz w:val="28"/>
          <w:szCs w:val="28"/>
        </w:rPr>
        <w:t>Статья 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Утвердить в 2024 году и плановом периоде 2025 и 2026</w:t>
      </w:r>
      <w:r w:rsidRPr="00BC3C44">
        <w:rPr>
          <w:sz w:val="28"/>
          <w:szCs w:val="28"/>
        </w:rPr>
        <w:t xml:space="preserve"> годов </w:t>
      </w:r>
      <w:r w:rsidRPr="00BC3C44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финансирования расходов, связанных с передачей осуществления части полномочий администрации сельского поселения на районный уровень, в размерах согласно приложению №10 к настоящему решению</w:t>
      </w:r>
      <w:r w:rsidRPr="00BC3C44">
        <w:rPr>
          <w:sz w:val="28"/>
          <w:szCs w:val="28"/>
        </w:rPr>
        <w:t>.</w:t>
      </w:r>
      <w:proofErr w:type="gramEnd"/>
    </w:p>
    <w:p w:rsidR="00CF2D7F" w:rsidRPr="000F2E6F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iCs/>
          <w:sz w:val="28"/>
          <w:szCs w:val="28"/>
        </w:rPr>
        <w:t>Передача полномочий осуществляется на основании соглашений, в том числе и в случае решения вопросов межмуниципального характера</w:t>
      </w:r>
      <w:r w:rsidRPr="00BC3C44">
        <w:rPr>
          <w:sz w:val="28"/>
          <w:szCs w:val="28"/>
        </w:rPr>
        <w:t>.</w:t>
      </w:r>
    </w:p>
    <w:p w:rsidR="00CF2D7F" w:rsidRPr="000F2E6F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 xml:space="preserve">Статья 9. </w:t>
      </w:r>
      <w:r w:rsidRPr="00BC3C44">
        <w:rPr>
          <w:sz w:val="28"/>
          <w:szCs w:val="28"/>
        </w:rPr>
        <w:t xml:space="preserve">Утвердить источники внутреннего </w:t>
      </w:r>
      <w:proofErr w:type="gramStart"/>
      <w:r w:rsidRPr="00BC3C44">
        <w:rPr>
          <w:sz w:val="28"/>
          <w:szCs w:val="28"/>
        </w:rPr>
        <w:t>финансирования дефицита бюд</w:t>
      </w:r>
      <w:r>
        <w:rPr>
          <w:sz w:val="28"/>
          <w:szCs w:val="28"/>
        </w:rPr>
        <w:t>жета сельского поселения</w:t>
      </w:r>
      <w:proofErr w:type="gramEnd"/>
      <w:r>
        <w:rPr>
          <w:sz w:val="28"/>
          <w:szCs w:val="28"/>
        </w:rPr>
        <w:t xml:space="preserve"> на 2024 год и плановый период 2025 и 2026</w:t>
      </w:r>
      <w:r w:rsidRPr="00BC3C44">
        <w:rPr>
          <w:sz w:val="28"/>
          <w:szCs w:val="28"/>
        </w:rPr>
        <w:t xml:space="preserve"> годов согласно приложению №11 к настоящему решению.</w:t>
      </w:r>
    </w:p>
    <w:p w:rsidR="00CF2D7F" w:rsidRPr="00BC3C44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10.</w:t>
      </w:r>
      <w:r w:rsidRPr="00BC3C44">
        <w:rPr>
          <w:sz w:val="28"/>
          <w:szCs w:val="28"/>
        </w:rPr>
        <w:t xml:space="preserve"> Установить, что заключение и оплата администрацией сельского поселения договоров, исполнение которых осуществляется за счет средств бюджета сельского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CF2D7F" w:rsidRPr="00BC3C44" w:rsidRDefault="00CF2D7F" w:rsidP="00CF2D7F">
      <w:pPr>
        <w:ind w:firstLine="708"/>
        <w:jc w:val="both"/>
        <w:rPr>
          <w:sz w:val="28"/>
          <w:szCs w:val="28"/>
        </w:rPr>
      </w:pPr>
      <w:proofErr w:type="gramStart"/>
      <w:r w:rsidRPr="00BC3C44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сельского поселения, принятые бюджетными учреждениями сельского поселения и администрацией сельского поселения сверх утвержденных им лимитов бюджетных обязательств, не подлежат оплате за счет средств бюд</w:t>
      </w:r>
      <w:r>
        <w:rPr>
          <w:sz w:val="28"/>
          <w:szCs w:val="28"/>
        </w:rPr>
        <w:t>жета сельского поселения на 2024 год и плановый период 2025 и 2026</w:t>
      </w:r>
      <w:r w:rsidRPr="00BC3C44">
        <w:rPr>
          <w:sz w:val="28"/>
          <w:szCs w:val="28"/>
        </w:rPr>
        <w:t xml:space="preserve"> годов.</w:t>
      </w:r>
      <w:proofErr w:type="gramEnd"/>
    </w:p>
    <w:p w:rsidR="00CF2D7F" w:rsidRPr="000F2E6F" w:rsidRDefault="00CF2D7F" w:rsidP="00CF2D7F">
      <w:pPr>
        <w:ind w:firstLine="720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Договор, заключенный администрацией сельского поселения с нарушением требований настоящей статьи, либо его часть, устанавливающая повышение обязательства бюджета поселения, подлежат признанию недействительным.</w:t>
      </w:r>
    </w:p>
    <w:p w:rsidR="00CF2D7F" w:rsidRPr="000F2E6F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11.</w:t>
      </w:r>
      <w:r w:rsidRPr="00BC3C44">
        <w:rPr>
          <w:sz w:val="28"/>
          <w:szCs w:val="28"/>
        </w:rPr>
        <w:t xml:space="preserve"> </w:t>
      </w:r>
      <w:proofErr w:type="gramStart"/>
      <w:r w:rsidRPr="00BC3C44">
        <w:rPr>
          <w:sz w:val="28"/>
          <w:szCs w:val="28"/>
        </w:rPr>
        <w:t>Администрация сельского посе</w:t>
      </w:r>
      <w:r>
        <w:rPr>
          <w:sz w:val="28"/>
          <w:szCs w:val="28"/>
        </w:rPr>
        <w:t>ления не вправе принимать в 2024 году и плановом периоде 2025 и 2026</w:t>
      </w:r>
      <w:r w:rsidRPr="00BC3C44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администрации сельского поселения, за исключением случаев принятия нормативных правовых актов, предусматривающих передачу органам местного самоуправления или муниципальным казенным учреждениям муниципального образования «Шеинское сельское поселение», для осуществления которых требует</w:t>
      </w:r>
      <w:proofErr w:type="gramEnd"/>
      <w:r w:rsidRPr="00BC3C44">
        <w:rPr>
          <w:sz w:val="28"/>
          <w:szCs w:val="28"/>
        </w:rPr>
        <w:t xml:space="preserve"> </w:t>
      </w:r>
      <w:r w:rsidRPr="00BC3C44">
        <w:rPr>
          <w:sz w:val="28"/>
          <w:szCs w:val="28"/>
        </w:rPr>
        <w:lastRenderedPageBreak/>
        <w:t>увеличение штатной численности органов местного самоуправления или работников соответствующих органов и учреждений.</w:t>
      </w:r>
    </w:p>
    <w:p w:rsidR="00CF2D7F" w:rsidRPr="00BC3C44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12.</w:t>
      </w:r>
      <w:r w:rsidRPr="00BC3C44">
        <w:rPr>
          <w:sz w:val="28"/>
          <w:szCs w:val="28"/>
        </w:rPr>
        <w:t xml:space="preserve"> Установить, что исполнение бюджета сельского поселения осуществляется администрацией сельского поселения с использованием лицевых счетов бюджетных средств, открытых в Управлении Федерального казначейства по Белгородской области.</w:t>
      </w:r>
    </w:p>
    <w:p w:rsidR="00CF2D7F" w:rsidRPr="000F2E6F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Установить, что кассовое обслуживание исполнения бюджета сельского поселения осуществляется Управлением Федерального казначейства по Белгородской области.</w:t>
      </w:r>
    </w:p>
    <w:p w:rsidR="00CF2D7F" w:rsidRPr="00BC3C44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13.</w:t>
      </w:r>
      <w:r w:rsidRPr="00BC3C44">
        <w:rPr>
          <w:sz w:val="28"/>
          <w:szCs w:val="28"/>
        </w:rPr>
        <w:t xml:space="preserve"> </w:t>
      </w:r>
      <w:proofErr w:type="gramStart"/>
      <w:r w:rsidRPr="00BC3C44">
        <w:rPr>
          <w:sz w:val="28"/>
          <w:szCs w:val="28"/>
        </w:rPr>
        <w:t>Нормативные и иные правовые акты администрации сельского поселения</w:t>
      </w:r>
      <w:r>
        <w:rPr>
          <w:sz w:val="28"/>
          <w:szCs w:val="28"/>
        </w:rPr>
        <w:t xml:space="preserve">, </w:t>
      </w:r>
      <w:r w:rsidRPr="00BC3C44">
        <w:rPr>
          <w:sz w:val="28"/>
          <w:szCs w:val="28"/>
        </w:rPr>
        <w:t>влекущие дополнительные расходы за счет средс</w:t>
      </w:r>
      <w:r>
        <w:rPr>
          <w:sz w:val="28"/>
          <w:szCs w:val="28"/>
        </w:rPr>
        <w:t>тв местного бюджета на 2024 год и плановый период 2025 и 2026</w:t>
      </w:r>
      <w:r w:rsidRPr="00BC3C44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</w:t>
      </w:r>
      <w:r>
        <w:rPr>
          <w:sz w:val="28"/>
          <w:szCs w:val="28"/>
        </w:rPr>
        <w:t>жета сельского поселения на 2024 год</w:t>
      </w:r>
      <w:proofErr w:type="gramEnd"/>
      <w:r>
        <w:rPr>
          <w:sz w:val="28"/>
          <w:szCs w:val="28"/>
        </w:rPr>
        <w:t xml:space="preserve"> и плановый период 2025 и 2026</w:t>
      </w:r>
      <w:r w:rsidRPr="00BC3C44">
        <w:rPr>
          <w:sz w:val="28"/>
          <w:szCs w:val="28"/>
        </w:rPr>
        <w:t xml:space="preserve"> годов, а также после внесения соответствующих изменений в настоящее решение.</w:t>
      </w:r>
    </w:p>
    <w:p w:rsidR="00CF2D7F" w:rsidRPr="000F2E6F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</w:t>
      </w:r>
      <w:r>
        <w:rPr>
          <w:sz w:val="28"/>
          <w:szCs w:val="28"/>
        </w:rPr>
        <w:t>жете сельского поселения на 2024</w:t>
      </w:r>
      <w:r w:rsidRPr="00BC3C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</w:t>
      </w:r>
      <w:r w:rsidRPr="00BC3C44">
        <w:rPr>
          <w:sz w:val="28"/>
          <w:szCs w:val="28"/>
        </w:rPr>
        <w:t xml:space="preserve"> годов.</w:t>
      </w:r>
    </w:p>
    <w:p w:rsidR="00CF2D7F" w:rsidRPr="000F2E6F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 xml:space="preserve">Статья 14. </w:t>
      </w:r>
      <w:r w:rsidRPr="00BC3C44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1 января 2024</w:t>
      </w:r>
      <w:r w:rsidRPr="00BC3C44">
        <w:rPr>
          <w:sz w:val="28"/>
          <w:szCs w:val="28"/>
        </w:rPr>
        <w:t xml:space="preserve"> года.</w:t>
      </w:r>
    </w:p>
    <w:p w:rsidR="00CF2D7F" w:rsidRPr="00BC3C44" w:rsidRDefault="00CF2D7F" w:rsidP="00CF2D7F">
      <w:pPr>
        <w:ind w:firstLine="708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 xml:space="preserve">Статья 15. </w:t>
      </w:r>
      <w:r w:rsidRPr="00BC3C44">
        <w:rPr>
          <w:sz w:val="28"/>
          <w:szCs w:val="28"/>
        </w:rPr>
        <w:t xml:space="preserve">Обнародовать данное решение в порядке, установленном Уставом Шеинского сельского поселения муниципального района «Корочанский район», а также </w:t>
      </w:r>
      <w:r w:rsidRPr="009D278B">
        <w:rPr>
          <w:sz w:val="28"/>
          <w:szCs w:val="28"/>
        </w:rPr>
        <w:t xml:space="preserve">и разместить на официальном </w:t>
      </w:r>
      <w:r w:rsidRPr="009D278B">
        <w:rPr>
          <w:sz w:val="28"/>
          <w:szCs w:val="28"/>
          <w:lang w:val="en-US"/>
        </w:rPr>
        <w:t>web</w:t>
      </w:r>
      <w:r w:rsidRPr="009D278B">
        <w:rPr>
          <w:sz w:val="28"/>
          <w:szCs w:val="28"/>
        </w:rPr>
        <w:t xml:space="preserve">-сайте администрации </w:t>
      </w:r>
      <w:r>
        <w:rPr>
          <w:sz w:val="28"/>
          <w:szCs w:val="28"/>
        </w:rPr>
        <w:t>Шеин</w:t>
      </w:r>
      <w:r w:rsidRPr="009D278B">
        <w:rPr>
          <w:sz w:val="28"/>
          <w:szCs w:val="28"/>
        </w:rPr>
        <w:t>ского сельского поселения муниципального района «Корочанский район» https://</w:t>
      </w:r>
      <w:r w:rsidRPr="000131BA">
        <w:rPr>
          <w:rFonts w:ascii="Arial" w:hAnsi="Arial" w:cs="Arial"/>
          <w:shd w:val="clear" w:color="auto" w:fill="FFFFFF"/>
        </w:rPr>
        <w:t xml:space="preserve"> </w:t>
      </w:r>
      <w:r w:rsidRPr="000131BA">
        <w:rPr>
          <w:sz w:val="28"/>
          <w:szCs w:val="28"/>
          <w:shd w:val="clear" w:color="auto" w:fill="FFFFFF"/>
        </w:rPr>
        <w:t>sheinskoe-r31.gosweb.gosuslugi.ru</w:t>
      </w:r>
      <w:r>
        <w:rPr>
          <w:sz w:val="28"/>
          <w:szCs w:val="28"/>
          <w:shd w:val="clear" w:color="auto" w:fill="FFFFFF"/>
        </w:rPr>
        <w:t>.</w:t>
      </w: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</w:p>
    <w:p w:rsidR="00CF2D7F" w:rsidRPr="00BC3C44" w:rsidRDefault="00CF2D7F" w:rsidP="00CF2D7F">
      <w:pPr>
        <w:ind w:firstLine="851"/>
        <w:jc w:val="both"/>
        <w:rPr>
          <w:sz w:val="28"/>
          <w:szCs w:val="28"/>
        </w:rPr>
      </w:pPr>
    </w:p>
    <w:p w:rsidR="00CF2D7F" w:rsidRPr="00BC3C44" w:rsidRDefault="00CF2D7F" w:rsidP="00CF2D7F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  <w:r w:rsidRPr="00BC3C44">
        <w:rPr>
          <w:b/>
          <w:sz w:val="28"/>
          <w:szCs w:val="28"/>
        </w:rPr>
        <w:t>Глава Шеинского сельского поселения</w:t>
      </w:r>
      <w:r>
        <w:rPr>
          <w:b/>
          <w:sz w:val="28"/>
          <w:szCs w:val="28"/>
        </w:rPr>
        <w:t xml:space="preserve">                                      Е.В.Петрова</w:t>
      </w:r>
    </w:p>
    <w:p w:rsidR="00CF2D7F" w:rsidRPr="00BC3C44" w:rsidRDefault="00CF2D7F" w:rsidP="00CF2D7F">
      <w:pPr>
        <w:jc w:val="both"/>
        <w:rPr>
          <w:sz w:val="28"/>
          <w:szCs w:val="28"/>
        </w:rPr>
      </w:pPr>
    </w:p>
    <w:p w:rsidR="00CF2D7F" w:rsidRPr="00BC3C44" w:rsidRDefault="00CF2D7F" w:rsidP="00CF2D7F">
      <w:pPr>
        <w:jc w:val="both"/>
        <w:rPr>
          <w:b/>
          <w:sz w:val="28"/>
          <w:szCs w:val="28"/>
        </w:rPr>
      </w:pPr>
    </w:p>
    <w:p w:rsidR="00CF2D7F" w:rsidRPr="00BC3C44" w:rsidRDefault="00CF2D7F" w:rsidP="00CF2D7F">
      <w:pPr>
        <w:jc w:val="both"/>
        <w:rPr>
          <w:b/>
          <w:sz w:val="28"/>
          <w:szCs w:val="28"/>
        </w:rPr>
      </w:pPr>
    </w:p>
    <w:p w:rsidR="00CF2D7F" w:rsidRPr="00BC3C44" w:rsidRDefault="00CF2D7F" w:rsidP="00CF2D7F">
      <w:pPr>
        <w:jc w:val="both"/>
        <w:rPr>
          <w:b/>
          <w:sz w:val="28"/>
          <w:szCs w:val="28"/>
        </w:rPr>
      </w:pPr>
    </w:p>
    <w:p w:rsidR="00CF2D7F" w:rsidRPr="00BC3C44" w:rsidRDefault="00CF2D7F" w:rsidP="00CF2D7F">
      <w:pPr>
        <w:jc w:val="both"/>
        <w:rPr>
          <w:b/>
          <w:sz w:val="28"/>
          <w:szCs w:val="28"/>
        </w:rPr>
      </w:pPr>
    </w:p>
    <w:p w:rsidR="00CF2D7F" w:rsidRDefault="00CF2D7F" w:rsidP="00CF2D7F">
      <w:pPr>
        <w:jc w:val="both"/>
        <w:rPr>
          <w:b/>
          <w:sz w:val="28"/>
          <w:szCs w:val="28"/>
        </w:rPr>
      </w:pPr>
    </w:p>
    <w:p w:rsidR="00CF2D7F" w:rsidRDefault="00CF2D7F" w:rsidP="00CF2D7F">
      <w:pPr>
        <w:jc w:val="both"/>
        <w:rPr>
          <w:b/>
          <w:sz w:val="28"/>
          <w:szCs w:val="28"/>
        </w:rPr>
      </w:pPr>
    </w:p>
    <w:p w:rsidR="00CF2D7F" w:rsidRDefault="00CF2D7F" w:rsidP="00CF2D7F">
      <w:pPr>
        <w:jc w:val="both"/>
        <w:rPr>
          <w:b/>
          <w:sz w:val="28"/>
          <w:szCs w:val="28"/>
        </w:rPr>
      </w:pPr>
    </w:p>
    <w:p w:rsidR="00CF2D7F" w:rsidRDefault="00CF2D7F" w:rsidP="00CF2D7F">
      <w:pPr>
        <w:jc w:val="both"/>
        <w:rPr>
          <w:b/>
          <w:sz w:val="28"/>
          <w:szCs w:val="28"/>
        </w:rPr>
      </w:pPr>
    </w:p>
    <w:p w:rsidR="00CF2D7F" w:rsidRDefault="00CF2D7F" w:rsidP="00CF2D7F">
      <w:pPr>
        <w:jc w:val="both"/>
        <w:rPr>
          <w:b/>
          <w:sz w:val="28"/>
          <w:szCs w:val="28"/>
        </w:rPr>
      </w:pPr>
    </w:p>
    <w:p w:rsidR="00CF2D7F" w:rsidRDefault="00CF2D7F" w:rsidP="00CF2D7F">
      <w:pPr>
        <w:jc w:val="both"/>
        <w:rPr>
          <w:b/>
          <w:sz w:val="28"/>
          <w:szCs w:val="28"/>
        </w:rPr>
      </w:pPr>
    </w:p>
    <w:p w:rsidR="00CF2D7F" w:rsidRDefault="00CF2D7F" w:rsidP="00CF2D7F">
      <w:pPr>
        <w:jc w:val="both"/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lastRenderedPageBreak/>
        <w:t>Приложение №1</w:t>
      </w:r>
    </w:p>
    <w:p w:rsidR="00CF2D7F" w:rsidRPr="00EC156D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 xml:space="preserve">Шеинского сельского поселения 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2023 г. № </w:t>
      </w:r>
    </w:p>
    <w:p w:rsidR="00CF2D7F" w:rsidRDefault="00CF2D7F" w:rsidP="00CF2D7F">
      <w:pPr>
        <w:rPr>
          <w:b/>
          <w:sz w:val="28"/>
          <w:szCs w:val="28"/>
        </w:rPr>
      </w:pP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Основные характеристики бюджета</w:t>
      </w: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муниципального образования «Шеинское сельское поселение»</w:t>
      </w: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CF2D7F" w:rsidRPr="00CB3E67" w:rsidRDefault="00CF2D7F" w:rsidP="00CF2D7F">
      <w:pPr>
        <w:jc w:val="center"/>
        <w:rPr>
          <w:b/>
        </w:rPr>
      </w:pPr>
      <w:r>
        <w:rPr>
          <w:b/>
          <w:sz w:val="28"/>
          <w:szCs w:val="28"/>
        </w:rPr>
        <w:t xml:space="preserve"> на 2024</w:t>
      </w:r>
      <w:r w:rsidRPr="001F60C4">
        <w:rPr>
          <w:b/>
          <w:sz w:val="28"/>
          <w:szCs w:val="28"/>
        </w:rPr>
        <w:t xml:space="preserve"> год</w:t>
      </w:r>
      <w:r w:rsidRPr="001F60C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2025</w:t>
      </w:r>
      <w:r w:rsidRPr="001F6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2026</w:t>
      </w:r>
      <w:r w:rsidRPr="001F60C4">
        <w:rPr>
          <w:b/>
          <w:sz w:val="28"/>
          <w:szCs w:val="28"/>
        </w:rPr>
        <w:t xml:space="preserve"> годов</w:t>
      </w:r>
      <w:r w:rsidRPr="00CB3E67">
        <w:rPr>
          <w:b/>
        </w:rPr>
        <w:t xml:space="preserve"> </w:t>
      </w:r>
    </w:p>
    <w:p w:rsidR="00CF2D7F" w:rsidRPr="00CB3E67" w:rsidRDefault="00CF2D7F" w:rsidP="00CF2D7F">
      <w:pPr>
        <w:jc w:val="center"/>
        <w:rPr>
          <w:b/>
        </w:rPr>
      </w:pPr>
    </w:p>
    <w:p w:rsidR="00CF2D7F" w:rsidRPr="00B76EB0" w:rsidRDefault="00CF2D7F" w:rsidP="00CF2D7F">
      <w:pPr>
        <w:jc w:val="right"/>
        <w:rPr>
          <w:b/>
          <w:sz w:val="28"/>
          <w:szCs w:val="28"/>
        </w:rPr>
      </w:pPr>
      <w:r w:rsidRPr="007701FB">
        <w:rPr>
          <w:b/>
        </w:rPr>
        <w:t>(тыс.</w:t>
      </w:r>
      <w:r>
        <w:rPr>
          <w:b/>
        </w:rPr>
        <w:t xml:space="preserve"> </w:t>
      </w:r>
      <w:r w:rsidRPr="007701FB">
        <w:rPr>
          <w:b/>
        </w:rPr>
        <w:t>рублей)</w:t>
      </w: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"/>
        <w:gridCol w:w="1009"/>
        <w:gridCol w:w="49"/>
        <w:gridCol w:w="5319"/>
        <w:gridCol w:w="297"/>
        <w:gridCol w:w="26"/>
        <w:gridCol w:w="1020"/>
        <w:gridCol w:w="20"/>
        <w:gridCol w:w="34"/>
        <w:gridCol w:w="990"/>
        <w:gridCol w:w="149"/>
        <w:gridCol w:w="1044"/>
        <w:gridCol w:w="34"/>
      </w:tblGrid>
      <w:tr w:rsidR="00CF2D7F" w:rsidRPr="00970FF1" w:rsidTr="001D3B1C">
        <w:trPr>
          <w:gridBefore w:val="1"/>
          <w:wBefore w:w="36" w:type="dxa"/>
          <w:trHeight w:val="590"/>
        </w:trPr>
        <w:tc>
          <w:tcPr>
            <w:tcW w:w="7740" w:type="dxa"/>
            <w:gridSpan w:val="7"/>
            <w:vMerge w:val="restart"/>
            <w:tcBorders>
              <w:right w:val="nil"/>
            </w:tcBorders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Общий объем доходов</w:t>
            </w:r>
          </w:p>
        </w:tc>
        <w:tc>
          <w:tcPr>
            <w:tcW w:w="2251" w:type="dxa"/>
            <w:gridSpan w:val="5"/>
            <w:tcBorders>
              <w:left w:val="nil"/>
              <w:bottom w:val="nil"/>
            </w:tcBorders>
            <w:vAlign w:val="center"/>
          </w:tcPr>
          <w:p w:rsidR="00CF2D7F" w:rsidRPr="00E9043F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</w:rPr>
            </w:pPr>
          </w:p>
        </w:tc>
      </w:tr>
      <w:tr w:rsidR="00CF2D7F" w:rsidRPr="00970FF1" w:rsidTr="001D3B1C">
        <w:trPr>
          <w:gridBefore w:val="1"/>
          <w:wBefore w:w="36" w:type="dxa"/>
          <w:trHeight w:val="330"/>
        </w:trPr>
        <w:tc>
          <w:tcPr>
            <w:tcW w:w="7740" w:type="dxa"/>
            <w:gridSpan w:val="7"/>
            <w:vMerge/>
            <w:tcBorders>
              <w:right w:val="nil"/>
            </w:tcBorders>
            <w:vAlign w:val="center"/>
          </w:tcPr>
          <w:p w:rsidR="00CF2D7F" w:rsidRPr="00E9043F" w:rsidRDefault="00CF2D7F" w:rsidP="001D3B1C">
            <w:pPr>
              <w:jc w:val="center"/>
              <w:rPr>
                <w:b/>
                <w:bCs/>
                <w:color w:val="000000"/>
                <w:spacing w:val="-14"/>
              </w:rPr>
            </w:pPr>
          </w:p>
        </w:tc>
        <w:tc>
          <w:tcPr>
            <w:tcW w:w="2251" w:type="dxa"/>
            <w:gridSpan w:val="5"/>
            <w:tcBorders>
              <w:top w:val="nil"/>
              <w:left w:val="nil"/>
            </w:tcBorders>
            <w:vAlign w:val="center"/>
          </w:tcPr>
          <w:p w:rsidR="00CF2D7F" w:rsidRPr="00E9043F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</w:rPr>
            </w:pPr>
          </w:p>
        </w:tc>
      </w:tr>
      <w:tr w:rsidR="00CF2D7F" w:rsidRPr="00970FF1" w:rsidTr="001D3B1C">
        <w:trPr>
          <w:gridBefore w:val="1"/>
          <w:wBefore w:w="36" w:type="dxa"/>
          <w:trHeight w:val="492"/>
        </w:trPr>
        <w:tc>
          <w:tcPr>
            <w:tcW w:w="1058" w:type="dxa"/>
            <w:gridSpan w:val="2"/>
            <w:vMerge w:val="restart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Merge w:val="restart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4"/>
                <w:sz w:val="28"/>
                <w:szCs w:val="28"/>
              </w:rPr>
              <w:t>Наименование показателей</w:t>
            </w:r>
          </w:p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Merge w:val="restart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2024</w:t>
            </w: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2251" w:type="dxa"/>
            <w:gridSpan w:val="5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Плановый период</w:t>
            </w:r>
          </w:p>
        </w:tc>
      </w:tr>
      <w:tr w:rsidR="00CF2D7F" w:rsidRPr="00970FF1" w:rsidTr="001D3B1C">
        <w:trPr>
          <w:gridBefore w:val="1"/>
          <w:wBefore w:w="36" w:type="dxa"/>
          <w:trHeight w:val="674"/>
        </w:trPr>
        <w:tc>
          <w:tcPr>
            <w:tcW w:w="1058" w:type="dxa"/>
            <w:gridSpan w:val="2"/>
            <w:vMerge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Merge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Merge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2025 </w:t>
            </w: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2026 </w:t>
            </w: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60C4">
              <w:rPr>
                <w:bCs/>
                <w:color w:val="000000"/>
                <w:sz w:val="28"/>
                <w:szCs w:val="28"/>
              </w:rPr>
              <w:t>Аренда имущества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  <w:r w:rsidRPr="001F60C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1705,0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1758,0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1809,0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3856,1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3486,1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3417,8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Субвенции от других бюджетов</w:t>
            </w:r>
          </w:p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бюджетной системы РФ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123,3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128,6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131,9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</w:tcPr>
          <w:p w:rsidR="00CF2D7F" w:rsidRPr="001F60C4" w:rsidRDefault="00CF2D7F" w:rsidP="001D3B1C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4103,7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3739,0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3674,0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CF2D7F" w:rsidRPr="00E9043F" w:rsidRDefault="00CF2D7F" w:rsidP="001D3B1C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 по бюджету</w:t>
            </w:r>
          </w:p>
        </w:tc>
        <w:tc>
          <w:tcPr>
            <w:tcW w:w="1363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5808,7</w:t>
            </w:r>
          </w:p>
        </w:tc>
        <w:tc>
          <w:tcPr>
            <w:tcW w:w="1173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5497,0</w:t>
            </w:r>
          </w:p>
        </w:tc>
        <w:tc>
          <w:tcPr>
            <w:tcW w:w="1078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5483,0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9991" w:type="dxa"/>
            <w:gridSpan w:val="1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Общий объем расходов</w:t>
            </w:r>
          </w:p>
        </w:tc>
      </w:tr>
      <w:tr w:rsidR="00CF2D7F" w:rsidRPr="00970FF1" w:rsidTr="001D3B1C">
        <w:trPr>
          <w:gridBefore w:val="1"/>
          <w:wBefore w:w="36" w:type="dxa"/>
          <w:trHeight w:val="1100"/>
        </w:trPr>
        <w:tc>
          <w:tcPr>
            <w:tcW w:w="1058" w:type="dxa"/>
            <w:gridSpan w:val="2"/>
            <w:vMerge w:val="restart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Коды бюджетной</w:t>
            </w:r>
            <w:r w:rsidRPr="001F60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>классифи</w:t>
            </w:r>
            <w:r w:rsidRPr="001F60C4">
              <w:rPr>
                <w:b/>
                <w:bCs/>
                <w:sz w:val="28"/>
                <w:szCs w:val="28"/>
              </w:rPr>
              <w:t>кации</w:t>
            </w:r>
          </w:p>
        </w:tc>
        <w:tc>
          <w:tcPr>
            <w:tcW w:w="5642" w:type="dxa"/>
            <w:gridSpan w:val="3"/>
            <w:vMerge w:val="restart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1074" w:type="dxa"/>
            <w:gridSpan w:val="3"/>
            <w:vMerge w:val="restart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2024 </w:t>
            </w: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  <w:tc>
          <w:tcPr>
            <w:tcW w:w="2217" w:type="dxa"/>
            <w:gridSpan w:val="4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Плановый период</w:t>
            </w:r>
          </w:p>
        </w:tc>
      </w:tr>
      <w:tr w:rsidR="00CF2D7F" w:rsidRPr="00970FF1" w:rsidTr="001D3B1C">
        <w:trPr>
          <w:gridBefore w:val="1"/>
          <w:wBefore w:w="36" w:type="dxa"/>
          <w:trHeight w:val="700"/>
        </w:trPr>
        <w:tc>
          <w:tcPr>
            <w:tcW w:w="1058" w:type="dxa"/>
            <w:gridSpan w:val="2"/>
            <w:vMerge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vMerge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2025 </w:t>
            </w: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2026 </w:t>
            </w: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</w:tr>
      <w:tr w:rsidR="00CF2D7F" w:rsidRPr="00970FF1" w:rsidTr="001D3B1C">
        <w:trPr>
          <w:gridBefore w:val="1"/>
          <w:wBefore w:w="36" w:type="dxa"/>
          <w:trHeight w:val="467"/>
        </w:trPr>
        <w:tc>
          <w:tcPr>
            <w:tcW w:w="9991" w:type="dxa"/>
            <w:gridSpan w:val="12"/>
            <w:vAlign w:val="center"/>
          </w:tcPr>
          <w:p w:rsidR="00CF2D7F" w:rsidRPr="00E9043F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</w:rPr>
            </w:pP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2717,4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791,4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2889,4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0104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1F60C4">
              <w:rPr>
                <w:sz w:val="28"/>
                <w:szCs w:val="28"/>
              </w:rPr>
              <w:t>высших исполнительных</w:t>
            </w:r>
            <w:proofErr w:type="gramEnd"/>
            <w:r w:rsidRPr="001F60C4">
              <w:rPr>
                <w:sz w:val="28"/>
                <w:szCs w:val="2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2715,3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Cs/>
                <w:color w:val="000000"/>
                <w:spacing w:val="-14"/>
                <w:sz w:val="28"/>
                <w:szCs w:val="28"/>
              </w:rPr>
              <w:t>2</w:t>
            </w:r>
            <w:r>
              <w:rPr>
                <w:bCs/>
                <w:color w:val="000000"/>
                <w:spacing w:val="-14"/>
                <w:sz w:val="28"/>
                <w:szCs w:val="28"/>
              </w:rPr>
              <w:t>789,3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2887,3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0106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2,1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2,1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2,1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9531AD" w:rsidRDefault="00CF2D7F" w:rsidP="001D3B1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531AD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9531AD" w:rsidRDefault="00CF2D7F" w:rsidP="001D3B1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531AD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9531AD" w:rsidRDefault="00CF2D7F" w:rsidP="001D3B1C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9531AD">
              <w:rPr>
                <w:b/>
                <w:bCs/>
                <w:color w:val="000000"/>
                <w:spacing w:val="-14"/>
                <w:sz w:val="28"/>
                <w:szCs w:val="28"/>
              </w:rPr>
              <w:t>40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9531AD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9531AD">
              <w:rPr>
                <w:b/>
                <w:bCs/>
                <w:color w:val="000000"/>
                <w:spacing w:val="-14"/>
                <w:sz w:val="28"/>
                <w:szCs w:val="28"/>
              </w:rPr>
              <w:t>40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9531AD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9531AD">
              <w:rPr>
                <w:b/>
                <w:bCs/>
                <w:color w:val="000000"/>
                <w:spacing w:val="-14"/>
                <w:sz w:val="28"/>
                <w:szCs w:val="28"/>
              </w:rPr>
              <w:t>40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665" w:type="dxa"/>
            <w:gridSpan w:val="3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113,3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118,6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122,9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0203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113,3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118,6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122,9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13</w:t>
            </w: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13</w:t>
            </w: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133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0405</w:t>
            </w:r>
          </w:p>
        </w:tc>
        <w:tc>
          <w:tcPr>
            <w:tcW w:w="5665" w:type="dxa"/>
            <w:gridSpan w:val="3"/>
            <w:vAlign w:val="center"/>
          </w:tcPr>
          <w:p w:rsidR="00CF2D7F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Оплата услуг в рамках благоустройства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10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10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9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0409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Cs/>
                <w:color w:val="000000"/>
                <w:spacing w:val="-14"/>
                <w:sz w:val="28"/>
                <w:szCs w:val="28"/>
              </w:rPr>
              <w:t>124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Cs/>
                <w:color w:val="000000"/>
                <w:spacing w:val="-14"/>
                <w:sz w:val="28"/>
                <w:szCs w:val="28"/>
              </w:rPr>
              <w:t>124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Cs/>
                <w:color w:val="000000"/>
                <w:spacing w:val="-14"/>
                <w:sz w:val="28"/>
                <w:szCs w:val="28"/>
              </w:rPr>
              <w:t>124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2349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817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582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0503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455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455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455</w:t>
            </w:r>
          </w:p>
        </w:tc>
      </w:tr>
      <w:tr w:rsidR="00CF2D7F" w:rsidRPr="001F60C4" w:rsidTr="001D3B1C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0801</w:t>
            </w: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Культура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455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455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455</w:t>
            </w:r>
          </w:p>
        </w:tc>
      </w:tr>
      <w:tr w:rsidR="00CF2D7F" w:rsidRPr="001F60C4" w:rsidTr="001D3B1C">
        <w:trPr>
          <w:gridAfter w:val="1"/>
          <w:wAfter w:w="34" w:type="dxa"/>
          <w:trHeight w:val="467"/>
        </w:trPr>
        <w:tc>
          <w:tcPr>
            <w:tcW w:w="1045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z w:val="28"/>
                <w:szCs w:val="28"/>
              </w:rPr>
              <w:t>Условно утвержденные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расходы на плановый период 2024</w:t>
            </w:r>
            <w:r w:rsidRPr="001F60C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 2025 </w:t>
            </w:r>
            <w:r w:rsidRPr="001F60C4">
              <w:rPr>
                <w:b/>
                <w:bCs/>
                <w:color w:val="000000"/>
                <w:sz w:val="28"/>
                <w:szCs w:val="28"/>
              </w:rPr>
              <w:t>год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131</w:t>
            </w:r>
          </w:p>
        </w:tc>
        <w:tc>
          <w:tcPr>
            <w:tcW w:w="1193" w:type="dxa"/>
            <w:gridSpan w:val="2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260,7</w:t>
            </w:r>
          </w:p>
        </w:tc>
      </w:tr>
      <w:tr w:rsidR="00CF2D7F" w:rsidRPr="001F60C4" w:rsidTr="001D3B1C">
        <w:trPr>
          <w:trHeight w:val="467"/>
        </w:trPr>
        <w:tc>
          <w:tcPr>
            <w:tcW w:w="1045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046" w:type="dxa"/>
            <w:gridSpan w:val="2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5808,7</w:t>
            </w:r>
          </w:p>
        </w:tc>
        <w:tc>
          <w:tcPr>
            <w:tcW w:w="1044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5497,0</w:t>
            </w:r>
          </w:p>
        </w:tc>
        <w:tc>
          <w:tcPr>
            <w:tcW w:w="1227" w:type="dxa"/>
            <w:gridSpan w:val="3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5483,0</w:t>
            </w:r>
          </w:p>
        </w:tc>
      </w:tr>
    </w:tbl>
    <w:p w:rsidR="00CF2D7F" w:rsidRPr="001F60C4" w:rsidRDefault="00CF2D7F" w:rsidP="00CF2D7F">
      <w:pPr>
        <w:jc w:val="center"/>
        <w:rPr>
          <w:b/>
          <w:sz w:val="28"/>
          <w:szCs w:val="28"/>
        </w:rPr>
      </w:pPr>
    </w:p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CF2D7F" w:rsidRPr="00EC156D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 xml:space="preserve">Шеинского сельского поселения 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2023 г. </w:t>
      </w:r>
    </w:p>
    <w:p w:rsidR="00CF2D7F" w:rsidRDefault="00CF2D7F" w:rsidP="00CF2D7F">
      <w:pPr>
        <w:jc w:val="center"/>
        <w:rPr>
          <w:b/>
          <w:sz w:val="28"/>
          <w:szCs w:val="28"/>
        </w:rPr>
      </w:pP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 главных администраторов доходов бюджета и иных поступлений бюджета Шеинского сельского поселения</w:t>
      </w: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</w:t>
      </w:r>
      <w:r w:rsidRPr="001F6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2026 </w:t>
      </w:r>
      <w:r w:rsidRPr="001F60C4">
        <w:rPr>
          <w:b/>
          <w:sz w:val="28"/>
          <w:szCs w:val="28"/>
        </w:rPr>
        <w:t>годов</w:t>
      </w:r>
    </w:p>
    <w:p w:rsidR="00CF2D7F" w:rsidRPr="008A543B" w:rsidRDefault="00CF2D7F" w:rsidP="00CF2D7F">
      <w:pPr>
        <w:rPr>
          <w:b/>
          <w:sz w:val="28"/>
          <w:szCs w:val="28"/>
        </w:rPr>
      </w:pPr>
    </w:p>
    <w:tbl>
      <w:tblPr>
        <w:tblW w:w="9840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94"/>
        <w:gridCol w:w="2958"/>
        <w:gridCol w:w="5588"/>
      </w:tblGrid>
      <w:tr w:rsidR="00CF2D7F" w:rsidRPr="008A543B" w:rsidTr="001D3B1C">
        <w:trPr>
          <w:cantSplit/>
          <w:trHeight w:val="32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8A543B">
              <w:rPr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8A543B">
              <w:rPr>
                <w:b/>
                <w:snapToGrid w:val="0"/>
                <w:sz w:val="28"/>
                <w:szCs w:val="28"/>
              </w:rPr>
              <w:t>Наименование главного администратора доходов и иных поступлений в бюджет поселения</w:t>
            </w:r>
          </w:p>
        </w:tc>
      </w:tr>
      <w:tr w:rsidR="00CF2D7F" w:rsidRPr="008A543B" w:rsidTr="001D3B1C">
        <w:trPr>
          <w:cantSplit/>
          <w:trHeight w:val="3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8A543B">
              <w:rPr>
                <w:b/>
                <w:snapToGrid w:val="0"/>
                <w:sz w:val="28"/>
                <w:szCs w:val="28"/>
              </w:rPr>
              <w:t>доходов районного бюджета, бюджетов поселений</w:t>
            </w:r>
          </w:p>
        </w:tc>
        <w:tc>
          <w:tcPr>
            <w:tcW w:w="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rPr>
                <w:b/>
                <w:snapToGrid w:val="0"/>
                <w:sz w:val="28"/>
                <w:szCs w:val="28"/>
              </w:rPr>
            </w:pPr>
          </w:p>
        </w:tc>
      </w:tr>
      <w:tr w:rsidR="00CF2D7F" w:rsidRPr="008A543B" w:rsidTr="001D3B1C">
        <w:trPr>
          <w:trHeight w:val="3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7F" w:rsidRPr="008A543B" w:rsidRDefault="00CF2D7F" w:rsidP="001D3B1C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9923"/>
              </w:tabs>
              <w:ind w:left="480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Администрация Шеинского</w:t>
            </w:r>
            <w:r w:rsidRPr="008A543B">
              <w:rPr>
                <w:b/>
                <w:snapToGrid w:val="0"/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Default="00CF2D7F" w:rsidP="001D3B1C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1 11 0502</w:t>
            </w:r>
            <w:r w:rsidRPr="008A543B">
              <w:rPr>
                <w:snapToGrid w:val="0"/>
                <w:sz w:val="28"/>
                <w:szCs w:val="28"/>
              </w:rPr>
              <w:t>5 10 0000 120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Доходы, получаемые в виде арендной платы</w:t>
            </w:r>
            <w:proofErr w:type="gramStart"/>
            <w:r>
              <w:rPr>
                <w:snapToGrid w:val="0"/>
                <w:sz w:val="28"/>
                <w:szCs w:val="28"/>
              </w:rPr>
              <w:t xml:space="preserve"> ,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а также средства от продажи права на заключение договора аренды земли ,находящейся  в собственности поселений ( за исключением земельных участков муниципальных и автономных учреждений)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8A543B">
              <w:rPr>
                <w:sz w:val="28"/>
                <w:szCs w:val="28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CF2D7F" w:rsidRPr="008A543B" w:rsidTr="001D3B1C">
        <w:trPr>
          <w:trHeight w:val="5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F2D7F" w:rsidRPr="008A543B" w:rsidTr="001D3B1C">
        <w:trPr>
          <w:trHeight w:val="5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8A543B">
              <w:rPr>
                <w:sz w:val="28"/>
                <w:szCs w:val="28"/>
              </w:rPr>
              <w:t xml:space="preserve">(за исключением имущества муниципальных бюджетных и автономных учреждений, а также имущества </w:t>
            </w:r>
            <w:r w:rsidRPr="008A543B">
              <w:rPr>
                <w:sz w:val="28"/>
                <w:szCs w:val="28"/>
              </w:rPr>
              <w:lastRenderedPageBreak/>
              <w:t>муниципальных унитарных предприятий, в том числе казенных),</w:t>
            </w:r>
            <w:r w:rsidRPr="008A543B">
              <w:rPr>
                <w:snapToGrid w:val="0"/>
                <w:sz w:val="28"/>
                <w:szCs w:val="28"/>
              </w:rPr>
              <w:t xml:space="preserve"> в части реализации основных средств по указанному имуществу</w:t>
            </w:r>
          </w:p>
        </w:tc>
      </w:tr>
      <w:tr w:rsidR="00CF2D7F" w:rsidRPr="008A543B" w:rsidTr="001D3B1C">
        <w:trPr>
          <w:trHeight w:val="5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1 14 02053 10 0000 440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реализации иного имущества</w:t>
            </w:r>
            <w:proofErr w:type="gramStart"/>
            <w:r>
              <w:rPr>
                <w:snapToGrid w:val="0"/>
                <w:sz w:val="28"/>
                <w:szCs w:val="28"/>
              </w:rPr>
              <w:t xml:space="preserve"> ,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находящегося в собственности поселений (за исключением имущества муниципальных бюджетных и автономных учреждений , а также имущества муниципальных унитарных предприятий , в том числе казенных)в части реализации материальных запасов по указанному имуществу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1 14 06013 10 0000 43</w:t>
            </w:r>
            <w:r w:rsidRPr="008A543B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A543B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1 17 01050 10 0000 180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2 02 29999 10 0000 150</w:t>
            </w:r>
          </w:p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2 02 35930 10 0000 150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2 02 35118 10 0000 150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2 02 30024 10 0000 150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2 02 40014 10 0000 150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2 02 49999 10 0000 150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A31E31" w:rsidRDefault="00CF2D7F" w:rsidP="001D3B1C">
            <w:pPr>
              <w:jc w:val="center"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wmi-callto"/>
                <w:sz w:val="28"/>
                <w:szCs w:val="28"/>
              </w:rPr>
              <w:t>2 18 05010 05</w:t>
            </w:r>
            <w:r w:rsidRPr="00A31E31">
              <w:rPr>
                <w:rStyle w:val="wmi-callto"/>
                <w:sz w:val="28"/>
                <w:szCs w:val="28"/>
              </w:rPr>
              <w:t xml:space="preserve">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543B"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A31E31" w:rsidRDefault="00CF2D7F" w:rsidP="001D3B1C">
            <w:pPr>
              <w:jc w:val="center"/>
              <w:rPr>
                <w:sz w:val="28"/>
                <w:szCs w:val="28"/>
              </w:rPr>
            </w:pPr>
            <w:r w:rsidRPr="00A31E3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2 19 60010 10 0000 150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F2D7F" w:rsidRPr="008A543B" w:rsidTr="001D3B1C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Default="00CF2D7F" w:rsidP="001D3B1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A31E31" w:rsidRDefault="00CF2D7F" w:rsidP="001D3B1C">
            <w:pPr>
              <w:jc w:val="center"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2 02</w:t>
            </w:r>
            <w:r w:rsidRPr="00A31E3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25576</w:t>
            </w:r>
            <w:r w:rsidRPr="00A31E3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 xml:space="preserve">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</w:tr>
    </w:tbl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Pr="0088529E" w:rsidRDefault="00CF2D7F" w:rsidP="00CF2D7F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№3</w:t>
      </w:r>
    </w:p>
    <w:p w:rsidR="00CF2D7F" w:rsidRPr="0088529E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 xml:space="preserve"> Шеинского сельского поселения 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2023 г. </w:t>
      </w:r>
    </w:p>
    <w:p w:rsidR="00CF2D7F" w:rsidRPr="008A543B" w:rsidRDefault="00CF2D7F" w:rsidP="00CF2D7F">
      <w:pPr>
        <w:jc w:val="center"/>
        <w:rPr>
          <w:b/>
          <w:sz w:val="28"/>
          <w:szCs w:val="28"/>
        </w:rPr>
      </w:pP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Перечень главных администраторов доходов </w:t>
      </w: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Pr="001F60C4">
        <w:rPr>
          <w:b/>
          <w:sz w:val="28"/>
          <w:szCs w:val="28"/>
        </w:rPr>
        <w:t xml:space="preserve"> году и плановом периоде 202</w:t>
      </w:r>
      <w:r>
        <w:rPr>
          <w:b/>
          <w:sz w:val="28"/>
          <w:szCs w:val="28"/>
        </w:rPr>
        <w:t>5</w:t>
      </w:r>
      <w:r w:rsidRPr="001F6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1F60C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 w:rsidRPr="001F60C4">
        <w:rPr>
          <w:b/>
          <w:sz w:val="28"/>
          <w:szCs w:val="28"/>
        </w:rPr>
        <w:t xml:space="preserve"> годов – </w:t>
      </w:r>
    </w:p>
    <w:p w:rsidR="00CF2D7F" w:rsidRPr="002B1C32" w:rsidRDefault="00CF2D7F" w:rsidP="00CF2D7F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территориальных органов Федеральных органов исполнительной власти, органов местного са</w:t>
      </w:r>
      <w:r>
        <w:rPr>
          <w:b/>
          <w:sz w:val="28"/>
          <w:szCs w:val="28"/>
        </w:rPr>
        <w:t>моуправления Корочанского района</w:t>
      </w:r>
    </w:p>
    <w:p w:rsidR="00CF2D7F" w:rsidRPr="002B1C32" w:rsidRDefault="00CF2D7F" w:rsidP="00CF2D7F">
      <w:pPr>
        <w:jc w:val="center"/>
        <w:rPr>
          <w:b/>
          <w:sz w:val="28"/>
          <w:szCs w:val="28"/>
        </w:rPr>
      </w:pPr>
    </w:p>
    <w:tbl>
      <w:tblPr>
        <w:tblW w:w="1012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240"/>
        <w:gridCol w:w="5805"/>
      </w:tblGrid>
      <w:tr w:rsidR="00CF2D7F" w:rsidRPr="008A543B" w:rsidTr="001D3B1C">
        <w:trPr>
          <w:cantSplit/>
          <w:trHeight w:val="536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8A543B">
              <w:rPr>
                <w:b/>
                <w:sz w:val="28"/>
                <w:szCs w:val="28"/>
              </w:rPr>
              <w:t>администратора доходов бюджетов муниципальных поселений</w:t>
            </w:r>
            <w:proofErr w:type="gramEnd"/>
          </w:p>
        </w:tc>
      </w:tr>
      <w:tr w:rsidR="00CF2D7F" w:rsidRPr="008A543B" w:rsidTr="001D3B1C">
        <w:trPr>
          <w:cantSplit/>
          <w:trHeight w:val="95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бюджетов муниципальных поселений</w:t>
            </w:r>
          </w:p>
        </w:tc>
        <w:tc>
          <w:tcPr>
            <w:tcW w:w="5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rPr>
                <w:sz w:val="28"/>
                <w:szCs w:val="28"/>
              </w:rPr>
            </w:pPr>
          </w:p>
        </w:tc>
      </w:tr>
      <w:tr w:rsidR="00CF2D7F" w:rsidRPr="008A543B" w:rsidTr="001D3B1C">
        <w:trPr>
          <w:trHeight w:val="1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3</w:t>
            </w:r>
          </w:p>
        </w:tc>
      </w:tr>
      <w:tr w:rsidR="00CF2D7F" w:rsidRPr="008A543B" w:rsidTr="001D3B1C">
        <w:trPr>
          <w:trHeight w:val="6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Межрайонная инспекция ФНС России №7 по Белгородской области</w:t>
            </w:r>
          </w:p>
        </w:tc>
      </w:tr>
      <w:tr w:rsidR="00CF2D7F" w:rsidRPr="008A543B" w:rsidTr="001D3B1C">
        <w:trPr>
          <w:trHeight w:val="34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543B">
              <w:rPr>
                <w:rFonts w:eastAsia="Calibri"/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Налог на доходы физических лиц*</w:t>
            </w:r>
          </w:p>
        </w:tc>
      </w:tr>
      <w:tr w:rsidR="00CF2D7F" w:rsidRPr="008A543B" w:rsidTr="001D3B1C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1 01 02010 01 0000 110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A543B">
              <w:rPr>
                <w:sz w:val="28"/>
                <w:szCs w:val="28"/>
                <w:vertAlign w:val="superscript"/>
              </w:rPr>
              <w:t>1</w:t>
            </w:r>
            <w:r w:rsidRPr="008A543B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CF2D7F" w:rsidRPr="008A543B" w:rsidTr="001D3B1C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1 01 02020 01 0000 110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F2D7F" w:rsidRPr="008A543B" w:rsidTr="001D3B1C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1 01 02030 01 0000 110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F2D7F" w:rsidRPr="008A543B" w:rsidTr="001D3B1C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1 01 02040 01 0000 110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8A543B">
              <w:rPr>
                <w:sz w:val="28"/>
                <w:szCs w:val="28"/>
                <w:vertAlign w:val="superscript"/>
              </w:rPr>
              <w:t>1</w:t>
            </w:r>
            <w:r w:rsidRPr="008A543B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CF2D7F" w:rsidRPr="008A543B" w:rsidTr="001D3B1C">
        <w:trPr>
          <w:trHeight w:val="32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1 05 03000 01 0000 110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543B">
              <w:rPr>
                <w:b/>
                <w:sz w:val="28"/>
                <w:szCs w:val="28"/>
              </w:rPr>
              <w:t>Единый сельскохозяйственный налог*</w:t>
            </w:r>
          </w:p>
        </w:tc>
      </w:tr>
      <w:tr w:rsidR="00CF2D7F" w:rsidRPr="008A543B" w:rsidTr="001D3B1C">
        <w:trPr>
          <w:trHeight w:val="35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1 05 03010 01 0000 110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  <w:lang w:val="en-US"/>
              </w:rPr>
            </w:pPr>
            <w:r w:rsidRPr="008A543B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CF2D7F" w:rsidRPr="008A543B" w:rsidTr="001D3B1C">
        <w:trPr>
          <w:trHeight w:val="35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1 05 0302</w:t>
            </w:r>
            <w:r w:rsidRPr="008A543B">
              <w:rPr>
                <w:sz w:val="28"/>
                <w:szCs w:val="28"/>
              </w:rPr>
              <w:t>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Единый сельскохозяйственный налог</w:t>
            </w:r>
            <w:r>
              <w:rPr>
                <w:sz w:val="28"/>
                <w:szCs w:val="28"/>
              </w:rPr>
              <w:t xml:space="preserve"> (за налоговые периоды, истекшие до 1 января 2011 года)</w:t>
            </w:r>
          </w:p>
        </w:tc>
      </w:tr>
      <w:tr w:rsidR="00CF2D7F" w:rsidRPr="008A543B" w:rsidTr="001D3B1C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106 01030 10 0000 110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F2D7F" w:rsidRPr="008A543B" w:rsidTr="001D3B1C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106 06033 10 0000 110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CF2D7F" w:rsidRPr="008A543B" w:rsidTr="001D3B1C">
        <w:trPr>
          <w:trHeight w:val="9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106 06043 10 0000 110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F2D7F" w:rsidRPr="008A543B" w:rsidTr="001D3B1C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CF2D7F" w:rsidRPr="008A543B" w:rsidTr="001D3B1C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1 17 01050 10 0000 180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F2D7F" w:rsidRPr="008A543B" w:rsidTr="001D3B1C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</w:t>
            </w:r>
            <w:r w:rsidRPr="008A543B">
              <w:rPr>
                <w:sz w:val="28"/>
                <w:szCs w:val="28"/>
              </w:rPr>
              <w:t>001 10 0000 150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CF2D7F" w:rsidRPr="008A543B" w:rsidTr="001D3B1C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2 08 05000 10 000 15</w:t>
            </w:r>
            <w:r w:rsidRPr="008A543B">
              <w:rPr>
                <w:sz w:val="28"/>
                <w:szCs w:val="28"/>
              </w:rPr>
              <w:t>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8A543B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rStyle w:val="blk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F2D7F" w:rsidRPr="008A543B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CF2D7F" w:rsidRPr="00B84FEB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43B">
        <w:rPr>
          <w:sz w:val="28"/>
          <w:szCs w:val="28"/>
        </w:rPr>
        <w:t>*Администрирование поступлений по всем подстатьям соответствующей статьи осуществляется администратором, указанном в группировочн</w:t>
      </w:r>
      <w:r>
        <w:rPr>
          <w:sz w:val="28"/>
          <w:szCs w:val="28"/>
        </w:rPr>
        <w:t>ом коде бюджетной классификации.</w:t>
      </w:r>
    </w:p>
    <w:p w:rsidR="00CF2D7F" w:rsidRPr="0088529E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Pr="0088529E">
        <w:rPr>
          <w:b/>
          <w:sz w:val="28"/>
          <w:szCs w:val="28"/>
        </w:rPr>
        <w:t xml:space="preserve"> №4</w:t>
      </w:r>
    </w:p>
    <w:p w:rsidR="00CF2D7F" w:rsidRPr="0088529E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 сельского поселения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2023 г. </w:t>
      </w:r>
    </w:p>
    <w:p w:rsidR="00CF2D7F" w:rsidRPr="00CB3E67" w:rsidRDefault="00CF2D7F" w:rsidP="00CF2D7F">
      <w:pPr>
        <w:rPr>
          <w:b/>
        </w:rPr>
      </w:pP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</w:t>
      </w: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 главных администраторов источников </w:t>
      </w:r>
      <w:proofErr w:type="gramStart"/>
      <w:r w:rsidRPr="001F60C4">
        <w:rPr>
          <w:b/>
          <w:sz w:val="28"/>
          <w:szCs w:val="28"/>
        </w:rPr>
        <w:t>внутреннего</w:t>
      </w:r>
      <w:proofErr w:type="gramEnd"/>
      <w:r w:rsidRPr="001F60C4">
        <w:rPr>
          <w:b/>
          <w:sz w:val="28"/>
          <w:szCs w:val="28"/>
        </w:rPr>
        <w:t xml:space="preserve"> </w:t>
      </w:r>
    </w:p>
    <w:p w:rsidR="00CF2D7F" w:rsidRPr="001F60C4" w:rsidRDefault="00CF2D7F" w:rsidP="00CF2D7F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финансирования дефицита бюджета сельского поселения</w:t>
      </w:r>
    </w:p>
    <w:p w:rsidR="00CF2D7F" w:rsidRPr="001F60C4" w:rsidRDefault="00CF2D7F" w:rsidP="00CF2D7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1F60C4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 и</w:t>
      </w:r>
      <w:r w:rsidRPr="001F60C4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026</w:t>
      </w:r>
      <w:r w:rsidRPr="001F60C4">
        <w:rPr>
          <w:b/>
          <w:sz w:val="28"/>
          <w:szCs w:val="28"/>
        </w:rPr>
        <w:t xml:space="preserve"> годов</w:t>
      </w:r>
    </w:p>
    <w:p w:rsidR="00CF2D7F" w:rsidRPr="001F60C4" w:rsidRDefault="00CF2D7F" w:rsidP="00CF2D7F">
      <w:pPr>
        <w:jc w:val="right"/>
        <w:rPr>
          <w:sz w:val="28"/>
          <w:szCs w:val="28"/>
        </w:rPr>
      </w:pPr>
      <w:r w:rsidRPr="001F60C4">
        <w:rPr>
          <w:sz w:val="28"/>
          <w:szCs w:val="28"/>
        </w:rPr>
        <w:t xml:space="preserve"> 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440"/>
        <w:gridCol w:w="5449"/>
      </w:tblGrid>
      <w:tr w:rsidR="00CF2D7F" w:rsidRPr="00863AC9" w:rsidTr="001D3B1C">
        <w:trPr>
          <w:trHeight w:val="334"/>
        </w:trPr>
        <w:tc>
          <w:tcPr>
            <w:tcW w:w="4497" w:type="dxa"/>
            <w:gridSpan w:val="2"/>
          </w:tcPr>
          <w:p w:rsidR="00CF2D7F" w:rsidRPr="00863AC9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449" w:type="dxa"/>
            <w:vMerge w:val="restart"/>
            <w:vAlign w:val="center"/>
          </w:tcPr>
          <w:p w:rsidR="00CF2D7F" w:rsidRPr="00863AC9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863AC9">
              <w:rPr>
                <w:b/>
                <w:bCs/>
                <w:sz w:val="28"/>
                <w:szCs w:val="28"/>
              </w:rPr>
              <w:t>администратора источников внутреннего финансирования дефицита бюджета</w:t>
            </w:r>
            <w:proofErr w:type="gramEnd"/>
            <w:r w:rsidRPr="00863AC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Шеинского </w:t>
            </w:r>
            <w:r w:rsidRPr="00863AC9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</w:tr>
      <w:tr w:rsidR="00CF2D7F" w:rsidRPr="00863AC9" w:rsidTr="001D3B1C">
        <w:trPr>
          <w:trHeight w:val="2340"/>
        </w:trPr>
        <w:tc>
          <w:tcPr>
            <w:tcW w:w="2057" w:type="dxa"/>
          </w:tcPr>
          <w:p w:rsidR="00CF2D7F" w:rsidRPr="00863AC9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 xml:space="preserve">главного администратора </w:t>
            </w:r>
            <w:proofErr w:type="gramStart"/>
            <w:r w:rsidRPr="00863AC9">
              <w:rPr>
                <w:b/>
                <w:bCs/>
                <w:sz w:val="28"/>
                <w:szCs w:val="28"/>
              </w:rPr>
              <w:t>источников внутреннего финансирования дефицита бюджета</w:t>
            </w:r>
            <w:proofErr w:type="gramEnd"/>
          </w:p>
        </w:tc>
        <w:tc>
          <w:tcPr>
            <w:tcW w:w="2440" w:type="dxa"/>
            <w:vAlign w:val="center"/>
          </w:tcPr>
          <w:p w:rsidR="00CF2D7F" w:rsidRPr="00863AC9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>источников внутреннего финансирования дефицита бюджета</w:t>
            </w:r>
          </w:p>
        </w:tc>
        <w:tc>
          <w:tcPr>
            <w:tcW w:w="5449" w:type="dxa"/>
            <w:vMerge/>
            <w:vAlign w:val="center"/>
          </w:tcPr>
          <w:p w:rsidR="00CF2D7F" w:rsidRPr="00863AC9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2D7F" w:rsidRPr="00CB3E67" w:rsidTr="001D3B1C">
        <w:trPr>
          <w:trHeight w:val="319"/>
        </w:trPr>
        <w:tc>
          <w:tcPr>
            <w:tcW w:w="2057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4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3</w:t>
            </w:r>
          </w:p>
        </w:tc>
      </w:tr>
      <w:tr w:rsidR="00CF2D7F" w:rsidRPr="00CB3E67" w:rsidTr="001D3B1C">
        <w:trPr>
          <w:trHeight w:val="637"/>
        </w:trPr>
        <w:tc>
          <w:tcPr>
            <w:tcW w:w="2057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2440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 </w:t>
            </w:r>
          </w:p>
        </w:tc>
        <w:tc>
          <w:tcPr>
            <w:tcW w:w="5449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Администрация Шеинского сельского поселения муниципального района «Корочанский район» Белгородской области</w:t>
            </w:r>
          </w:p>
        </w:tc>
      </w:tr>
    </w:tbl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/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Pr="0088529E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5</w:t>
      </w:r>
    </w:p>
    <w:p w:rsidR="00CF2D7F" w:rsidRPr="0088529E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 xml:space="preserve">Шеинского сельского поселения 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2023 г. </w:t>
      </w:r>
    </w:p>
    <w:p w:rsidR="00CF2D7F" w:rsidRPr="0088529E" w:rsidRDefault="00CF2D7F" w:rsidP="00CF2D7F">
      <w:pPr>
        <w:rPr>
          <w:b/>
          <w:sz w:val="28"/>
          <w:szCs w:val="28"/>
        </w:rPr>
      </w:pPr>
    </w:p>
    <w:p w:rsidR="00CF2D7F" w:rsidRPr="001F60C4" w:rsidRDefault="00CF2D7F" w:rsidP="00CF2D7F">
      <w:pPr>
        <w:tabs>
          <w:tab w:val="left" w:pos="1305"/>
        </w:tabs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Поступление доходов бюджета сельского поселения</w:t>
      </w:r>
    </w:p>
    <w:p w:rsidR="00CF2D7F" w:rsidRPr="001F60C4" w:rsidRDefault="00CF2D7F" w:rsidP="00CF2D7F">
      <w:pPr>
        <w:tabs>
          <w:tab w:val="left" w:pos="1305"/>
        </w:tabs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24</w:t>
      </w:r>
      <w:r w:rsidRPr="001F60C4">
        <w:rPr>
          <w:b/>
          <w:sz w:val="28"/>
          <w:szCs w:val="28"/>
        </w:rPr>
        <w:t xml:space="preserve"> году и</w:t>
      </w:r>
      <w:r w:rsidRPr="001F60C4">
        <w:rPr>
          <w:rStyle w:val="hl41"/>
          <w:bCs/>
          <w:sz w:val="28"/>
          <w:szCs w:val="28"/>
        </w:rPr>
        <w:t xml:space="preserve"> плановом периоде</w:t>
      </w:r>
      <w:r>
        <w:rPr>
          <w:rStyle w:val="hl41"/>
          <w:bCs/>
          <w:sz w:val="28"/>
          <w:szCs w:val="28"/>
        </w:rPr>
        <w:t xml:space="preserve"> 2025</w:t>
      </w:r>
      <w:r w:rsidRPr="001F60C4">
        <w:rPr>
          <w:rStyle w:val="hl41"/>
          <w:bCs/>
          <w:sz w:val="28"/>
          <w:szCs w:val="28"/>
        </w:rPr>
        <w:t xml:space="preserve"> </w:t>
      </w:r>
      <w:r>
        <w:rPr>
          <w:rStyle w:val="hl41"/>
          <w:bCs/>
          <w:sz w:val="28"/>
          <w:szCs w:val="28"/>
        </w:rPr>
        <w:t>и 2026</w:t>
      </w:r>
      <w:r w:rsidRPr="001F60C4">
        <w:rPr>
          <w:rStyle w:val="hl41"/>
          <w:bCs/>
          <w:sz w:val="28"/>
          <w:szCs w:val="28"/>
        </w:rPr>
        <w:t xml:space="preserve"> годов</w:t>
      </w:r>
    </w:p>
    <w:p w:rsidR="00CF2D7F" w:rsidRPr="001F60C4" w:rsidRDefault="00CF2D7F" w:rsidP="00CF2D7F">
      <w:pPr>
        <w:tabs>
          <w:tab w:val="left" w:pos="1305"/>
        </w:tabs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394"/>
        <w:gridCol w:w="1134"/>
        <w:gridCol w:w="1134"/>
        <w:gridCol w:w="1134"/>
      </w:tblGrid>
      <w:tr w:rsidR="00CF2D7F" w:rsidRPr="003E32AE" w:rsidTr="001D3B1C">
        <w:trPr>
          <w:trHeight w:val="345"/>
        </w:trPr>
        <w:tc>
          <w:tcPr>
            <w:tcW w:w="2518" w:type="dxa"/>
            <w:vMerge w:val="restart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Код</w:t>
            </w:r>
          </w:p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бюджетной классификации</w:t>
            </w:r>
          </w:p>
        </w:tc>
        <w:tc>
          <w:tcPr>
            <w:tcW w:w="4394" w:type="dxa"/>
            <w:vMerge w:val="restart"/>
            <w:vAlign w:val="center"/>
          </w:tcPr>
          <w:p w:rsidR="00CF2D7F" w:rsidRPr="001F60C4" w:rsidRDefault="00CF2D7F" w:rsidP="001D3B1C">
            <w:pPr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02" w:type="dxa"/>
            <w:gridSpan w:val="3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>,</w:t>
            </w:r>
          </w:p>
          <w:p w:rsidR="00CF2D7F" w:rsidRPr="000F2E6F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0F2E6F">
              <w:rPr>
                <w:b/>
                <w:sz w:val="28"/>
                <w:szCs w:val="28"/>
              </w:rPr>
              <w:t>тыс. рублей</w:t>
            </w:r>
          </w:p>
        </w:tc>
      </w:tr>
      <w:tr w:rsidR="00CF2D7F" w:rsidRPr="003E32AE" w:rsidTr="001D3B1C">
        <w:trPr>
          <w:trHeight w:val="480"/>
        </w:trPr>
        <w:tc>
          <w:tcPr>
            <w:tcW w:w="2518" w:type="dxa"/>
            <w:vMerge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CF2D7F" w:rsidRPr="001F60C4" w:rsidRDefault="00CF2D7F" w:rsidP="001D3B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24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  <w:r w:rsidRPr="001F60C4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 xml:space="preserve">6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5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1705,0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1758,0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1809,0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101 02000 10 0000 110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доходы  физических  лиц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453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1 05 03010 01 0000 110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CF2D7F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F2D7F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F2D7F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106 01030 10 0000 110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106 06000 10 0000 110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Земельный налог с земельных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108 04020 01 0000 110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202 00000 00 0000 000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4103,7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739,0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3674,0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202 16</w:t>
            </w:r>
            <w:r w:rsidRPr="001F60C4">
              <w:rPr>
                <w:sz w:val="28"/>
                <w:szCs w:val="28"/>
              </w:rPr>
              <w:t>001 10 0000 150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Дотации бюджетам поселений на выравнивание бюджетной  </w:t>
            </w:r>
            <w:r w:rsidRPr="001F60C4">
              <w:rPr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3856,1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3486,1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3417,8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Pr="001F60C4">
              <w:rPr>
                <w:sz w:val="28"/>
                <w:szCs w:val="28"/>
              </w:rPr>
              <w:t xml:space="preserve"> 35118 10 0000 150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202 30024</w:t>
            </w:r>
            <w:r w:rsidRPr="001F60C4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 сельских поселений на выполнение передаваемых полномочий объектов Российской Федерации </w:t>
            </w:r>
          </w:p>
        </w:tc>
        <w:tc>
          <w:tcPr>
            <w:tcW w:w="1134" w:type="dxa"/>
            <w:vAlign w:val="center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Pr="001F60C4">
              <w:rPr>
                <w:sz w:val="28"/>
                <w:szCs w:val="28"/>
              </w:rPr>
              <w:t xml:space="preserve"> 40014 10 0000 150</w:t>
            </w: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</w:tr>
      <w:tr w:rsidR="00CF2D7F" w:rsidRPr="003E32AE" w:rsidTr="001D3B1C"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5808,7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5497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5483</w:t>
            </w:r>
          </w:p>
        </w:tc>
      </w:tr>
    </w:tbl>
    <w:p w:rsidR="00CF2D7F" w:rsidRDefault="00CF2D7F" w:rsidP="00CF2D7F">
      <w:pPr>
        <w:tabs>
          <w:tab w:val="left" w:pos="1305"/>
        </w:tabs>
        <w:jc w:val="center"/>
        <w:rPr>
          <w:b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sz w:val="28"/>
          <w:szCs w:val="28"/>
        </w:rPr>
      </w:pPr>
    </w:p>
    <w:p w:rsidR="00CF2D7F" w:rsidRDefault="00CF2D7F" w:rsidP="00CF2D7F"/>
    <w:p w:rsidR="00CF2D7F" w:rsidRPr="0088529E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6</w:t>
      </w:r>
    </w:p>
    <w:p w:rsidR="00CF2D7F" w:rsidRPr="0088529E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CF2D7F" w:rsidRPr="0088529E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 xml:space="preserve">Шеинского сельского поселения 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2023 г. </w:t>
      </w:r>
    </w:p>
    <w:p w:rsidR="00CF2D7F" w:rsidRDefault="00CF2D7F" w:rsidP="00CF2D7F">
      <w:pPr>
        <w:tabs>
          <w:tab w:val="left" w:pos="5985"/>
        </w:tabs>
        <w:rPr>
          <w:b/>
          <w:sz w:val="28"/>
          <w:szCs w:val="28"/>
        </w:rPr>
      </w:pPr>
    </w:p>
    <w:p w:rsidR="00CF2D7F" w:rsidRPr="00073778" w:rsidRDefault="00CF2D7F" w:rsidP="00CF2D7F">
      <w:pPr>
        <w:tabs>
          <w:tab w:val="left" w:pos="5985"/>
        </w:tabs>
        <w:jc w:val="center"/>
        <w:rPr>
          <w:b/>
        </w:rPr>
      </w:pPr>
      <w:r w:rsidRPr="00DF4A9A">
        <w:rPr>
          <w:b/>
          <w:sz w:val="28"/>
          <w:szCs w:val="28"/>
        </w:rPr>
        <w:t xml:space="preserve">Распределение бюджетных ассигнований бюджета </w:t>
      </w:r>
      <w:r>
        <w:rPr>
          <w:b/>
          <w:sz w:val="28"/>
          <w:szCs w:val="28"/>
        </w:rPr>
        <w:t xml:space="preserve">Шеинского сельского </w:t>
      </w:r>
      <w:r w:rsidRPr="00DF4A9A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2024 год и плановый период 2025 и 2026 годов</w:t>
      </w:r>
      <w:r w:rsidRPr="00DF4A9A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F4A9A">
        <w:rPr>
          <w:b/>
          <w:sz w:val="28"/>
          <w:szCs w:val="28"/>
        </w:rPr>
        <w:t>видов расходов классификации расходов бюджета</w:t>
      </w:r>
      <w:proofErr w:type="gramEnd"/>
    </w:p>
    <w:p w:rsidR="00CF2D7F" w:rsidRDefault="00CF2D7F" w:rsidP="00CF2D7F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1134"/>
        <w:gridCol w:w="708"/>
        <w:gridCol w:w="3827"/>
        <w:gridCol w:w="1134"/>
        <w:gridCol w:w="1134"/>
        <w:gridCol w:w="1135"/>
      </w:tblGrid>
      <w:tr w:rsidR="00CF2D7F" w:rsidRPr="001F60C4" w:rsidTr="001D3B1C">
        <w:trPr>
          <w:cantSplit/>
          <w:trHeight w:val="360"/>
        </w:trPr>
        <w:tc>
          <w:tcPr>
            <w:tcW w:w="534" w:type="dxa"/>
            <w:vMerge w:val="restart"/>
            <w:textDirection w:val="btLr"/>
          </w:tcPr>
          <w:p w:rsidR="00CF2D7F" w:rsidRPr="001F60C4" w:rsidRDefault="00CF2D7F" w:rsidP="001D3B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extDirection w:val="btLr"/>
          </w:tcPr>
          <w:p w:rsidR="00CF2D7F" w:rsidRPr="001F60C4" w:rsidRDefault="00CF2D7F" w:rsidP="001D3B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Подраздел</w:t>
            </w:r>
          </w:p>
          <w:p w:rsidR="00CF2D7F" w:rsidRPr="001F60C4" w:rsidRDefault="00CF2D7F" w:rsidP="001D3B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F2D7F" w:rsidRPr="001F60C4" w:rsidRDefault="00CF2D7F" w:rsidP="001D3B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1F60C4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extDirection w:val="btLr"/>
          </w:tcPr>
          <w:p w:rsidR="00CF2D7F" w:rsidRPr="001F60C4" w:rsidRDefault="00CF2D7F" w:rsidP="001D3B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Целевые статьи</w:t>
            </w:r>
          </w:p>
        </w:tc>
        <w:tc>
          <w:tcPr>
            <w:tcW w:w="708" w:type="dxa"/>
            <w:vMerge w:val="restart"/>
            <w:textDirection w:val="btLr"/>
          </w:tcPr>
          <w:p w:rsidR="00CF2D7F" w:rsidRPr="001F60C4" w:rsidRDefault="00CF2D7F" w:rsidP="001D3B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827" w:type="dxa"/>
            <w:vMerge w:val="restart"/>
            <w:vAlign w:val="center"/>
          </w:tcPr>
          <w:p w:rsidR="00CF2D7F" w:rsidRPr="001F60C4" w:rsidRDefault="00CF2D7F" w:rsidP="001D3B1C">
            <w:pPr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показателя</w:t>
            </w:r>
          </w:p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>,</w:t>
            </w:r>
          </w:p>
          <w:p w:rsidR="00CF2D7F" w:rsidRPr="000F2E6F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0F2E6F">
              <w:rPr>
                <w:b/>
                <w:sz w:val="28"/>
                <w:szCs w:val="28"/>
              </w:rPr>
              <w:t>тыс. рублей</w:t>
            </w:r>
          </w:p>
        </w:tc>
      </w:tr>
      <w:tr w:rsidR="00CF2D7F" w:rsidRPr="001F60C4" w:rsidTr="001D3B1C">
        <w:trPr>
          <w:cantSplit/>
          <w:trHeight w:val="1022"/>
        </w:trPr>
        <w:tc>
          <w:tcPr>
            <w:tcW w:w="534" w:type="dxa"/>
            <w:vMerge/>
            <w:textDirection w:val="btLr"/>
          </w:tcPr>
          <w:p w:rsidR="00CF2D7F" w:rsidRPr="001F60C4" w:rsidRDefault="00CF2D7F" w:rsidP="001D3B1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CF2D7F" w:rsidRPr="001F60C4" w:rsidRDefault="00CF2D7F" w:rsidP="001D3B1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CF2D7F" w:rsidRPr="001F60C4" w:rsidRDefault="00CF2D7F" w:rsidP="001D3B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24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25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26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2717,4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791,4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2889,4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napToGrid w:val="0"/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1F60C4">
              <w:rPr>
                <w:b/>
                <w:snapToGrid w:val="0"/>
                <w:sz w:val="28"/>
                <w:szCs w:val="28"/>
              </w:rPr>
              <w:t>высших исполнительных</w:t>
            </w:r>
            <w:proofErr w:type="gramEnd"/>
            <w:r w:rsidRPr="001F60C4">
              <w:rPr>
                <w:b/>
                <w:snapToGrid w:val="0"/>
                <w:sz w:val="28"/>
                <w:szCs w:val="2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2788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0170100000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Подпрограмма «</w:t>
            </w:r>
            <w:r w:rsidRPr="00FD7774">
              <w:rPr>
                <w:sz w:val="28"/>
                <w:szCs w:val="28"/>
              </w:rPr>
              <w:t>Исполнение</w:t>
            </w:r>
            <w:r w:rsidRPr="001F60C4">
              <w:rPr>
                <w:color w:val="000000"/>
                <w:sz w:val="28"/>
                <w:szCs w:val="28"/>
              </w:rPr>
              <w:t xml:space="preserve"> функций органов местного самоуправления» в рамках программы «</w:t>
            </w:r>
            <w:r w:rsidRPr="001F60C4">
              <w:rPr>
                <w:sz w:val="28"/>
                <w:szCs w:val="28"/>
              </w:rPr>
              <w:t>Социально-экономическое развитие Шеинского сельс</w:t>
            </w:r>
            <w:r>
              <w:rPr>
                <w:sz w:val="28"/>
                <w:szCs w:val="28"/>
              </w:rPr>
              <w:t>кого поселения</w:t>
            </w:r>
            <w:r w:rsidRPr="001F60C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714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2788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886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Обеспечение функций органов местного самоуправления муниципального образования (центральный аппарат) в рамках </w:t>
            </w:r>
            <w:r w:rsidRPr="001F60C4">
              <w:rPr>
                <w:color w:val="000000"/>
                <w:sz w:val="28"/>
                <w:szCs w:val="28"/>
              </w:rPr>
              <w:t>подпрограммы «</w:t>
            </w:r>
            <w:r w:rsidRPr="00FD7774">
              <w:rPr>
                <w:sz w:val="28"/>
                <w:szCs w:val="28"/>
              </w:rPr>
              <w:t>Исполнение</w:t>
            </w:r>
            <w:r w:rsidRPr="001F60C4">
              <w:rPr>
                <w:color w:val="000000"/>
                <w:sz w:val="28"/>
                <w:szCs w:val="28"/>
              </w:rPr>
              <w:t xml:space="preserve"> функции органов местного самоуправления»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714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2788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886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1F60C4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173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236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315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выплаты персоналу (муниципальных) органов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236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315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онд оплаты труда 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</w:t>
            </w:r>
            <w:r>
              <w:rPr>
                <w:sz w:val="28"/>
                <w:szCs w:val="28"/>
              </w:rPr>
              <w:t>платы работникам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работ и услуг для (муниципальных)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672,7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640,7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570,7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</w:t>
            </w:r>
            <w:r>
              <w:rPr>
                <w:sz w:val="28"/>
                <w:szCs w:val="28"/>
              </w:rPr>
              <w:t xml:space="preserve"> для обеспечения</w:t>
            </w:r>
            <w:r w:rsidRPr="001F60C4">
              <w:rPr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672,7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640,7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570,7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672,7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640,7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570,7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F60C4">
              <w:rPr>
                <w:sz w:val="28"/>
                <w:szCs w:val="28"/>
              </w:rPr>
              <w:t xml:space="preserve">Расходы на выплаты по оплате труда главы администрации сельского поселения в рамках </w:t>
            </w:r>
            <w:r w:rsidRPr="001F60C4">
              <w:rPr>
                <w:color w:val="000000"/>
                <w:sz w:val="28"/>
                <w:szCs w:val="28"/>
              </w:rPr>
              <w:t>подпрограммы «</w:t>
            </w:r>
            <w:r w:rsidRPr="00FD7774">
              <w:rPr>
                <w:sz w:val="28"/>
                <w:szCs w:val="28"/>
              </w:rPr>
              <w:t>Исполнение</w:t>
            </w:r>
            <w:r w:rsidRPr="001F60C4">
              <w:rPr>
                <w:color w:val="000000"/>
                <w:sz w:val="28"/>
                <w:szCs w:val="28"/>
              </w:rPr>
              <w:t xml:space="preserve"> функции органов местного самоуправления»</w:t>
            </w:r>
            <w:proofErr w:type="gramEnd"/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sz w:val="28"/>
                <w:szCs w:val="28"/>
              </w:rPr>
              <w:t xml:space="preserve">обеспечения выполнения функций </w:t>
            </w:r>
            <w:r w:rsidRPr="001F60C4">
              <w:rPr>
                <w:sz w:val="28"/>
                <w:szCs w:val="28"/>
              </w:rPr>
              <w:t xml:space="preserve">(муниципальными) органами, казенными </w:t>
            </w:r>
            <w:r w:rsidRPr="001F60C4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выплаты персоналу (муниципальных) органов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Фонд оплаты труда  (муниципальных) органов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(муниципальных) органов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</w:t>
            </w:r>
            <w:r w:rsidRPr="001F60C4">
              <w:rPr>
                <w:sz w:val="28"/>
                <w:szCs w:val="28"/>
              </w:rPr>
              <w:t>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0,3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0,3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60C4">
              <w:rPr>
                <w:color w:val="000000"/>
                <w:sz w:val="28"/>
                <w:szCs w:val="28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0170180190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sz w:val="28"/>
                <w:szCs w:val="28"/>
                <w:shd w:val="clear" w:color="auto" w:fill="FFFFFF"/>
              </w:rPr>
              <w:t>Межбюджетные трансферты по передаче полномочий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1F60C4">
              <w:rPr>
                <w:sz w:val="28"/>
                <w:szCs w:val="28"/>
                <w:shd w:val="clear" w:color="auto" w:fill="FFFFFF"/>
              </w:rPr>
              <w:t>другим бюджетам бюджетной системы Российской Федерации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 xml:space="preserve"> (по организации финансового контроля)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0170180190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0170180190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540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9990020560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</w:t>
            </w:r>
            <w:r w:rsidRPr="001F60C4">
              <w:rPr>
                <w:sz w:val="28"/>
                <w:szCs w:val="28"/>
              </w:rPr>
              <w:t xml:space="preserve"> в рамках непрограммных расходов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9990020560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9990020560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870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118,6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122,9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 xml:space="preserve">Мобилизационная и </w:t>
            </w:r>
            <w:r w:rsidRPr="001F60C4">
              <w:rPr>
                <w:b/>
                <w:bCs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выплаты персоналу (муниципальных) органов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Фонд оплаты труда (муниципальных) органов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1F60C4">
              <w:rPr>
                <w:sz w:val="28"/>
                <w:szCs w:val="28"/>
              </w:rPr>
              <w:t>выплаты работников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F60C4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работ и услуг для (муниципальных)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1F60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1F60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33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124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0150100000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 xml:space="preserve">Развитие дорожной сети на территории сельского поселения в рамках подпрограммы </w:t>
            </w:r>
            <w:r w:rsidRPr="001F60C4">
              <w:rPr>
                <w:sz w:val="28"/>
                <w:szCs w:val="28"/>
              </w:rPr>
              <w:t xml:space="preserve">«Содержание дорожно-уличной сети на </w:t>
            </w:r>
            <w:r w:rsidRPr="001F60C4">
              <w:rPr>
                <w:sz w:val="28"/>
                <w:szCs w:val="28"/>
              </w:rPr>
              <w:lastRenderedPageBreak/>
              <w:t>территории Шеинского сельского поселения »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F2D7F" w:rsidRPr="001F60C4" w:rsidRDefault="00CF2D7F" w:rsidP="001D3B1C">
            <w:pPr>
              <w:jc w:val="center"/>
              <w:outlineLvl w:val="1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Строительство и содержание автомобильных д</w:t>
            </w:r>
            <w:r>
              <w:rPr>
                <w:sz w:val="28"/>
                <w:szCs w:val="28"/>
              </w:rPr>
              <w:t>орог</w:t>
            </w:r>
            <w:r w:rsidRPr="001F60C4">
              <w:rPr>
                <w:sz w:val="28"/>
                <w:szCs w:val="28"/>
              </w:rPr>
              <w:t xml:space="preserve"> в границах сельского поселения в рамках благоустройства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2349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827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582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1F60C4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2349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827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582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0130000000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Подпрограмма «Благоу</w:t>
            </w:r>
            <w:r>
              <w:rPr>
                <w:sz w:val="28"/>
                <w:szCs w:val="28"/>
              </w:rPr>
              <w:t xml:space="preserve">стройство территории Шеинского </w:t>
            </w:r>
            <w:r w:rsidRPr="001F60C4">
              <w:rPr>
                <w:sz w:val="28"/>
                <w:szCs w:val="28"/>
              </w:rPr>
              <w:t>сельского поселения »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2349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827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582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Озеленение в рамках подпрограммы «Благоустройство территории Шеинского сельского поселения»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 для обеспечения муниципальных 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1F60C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1F60C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Прочие мероприятия по благоустройству поселения в рамках подпрограммы «Благоустройство территории Шеинского сельского поселения»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</w:t>
            </w:r>
            <w:r>
              <w:rPr>
                <w:sz w:val="28"/>
                <w:szCs w:val="28"/>
              </w:rPr>
              <w:t>абот и услуг для</w:t>
            </w:r>
            <w:r w:rsidRPr="001F60C4">
              <w:rPr>
                <w:sz w:val="28"/>
                <w:szCs w:val="28"/>
              </w:rPr>
              <w:t xml:space="preserve"> муниципальных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0210429990</w:t>
            </w:r>
          </w:p>
        </w:tc>
        <w:tc>
          <w:tcPr>
            <w:tcW w:w="708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CF2D7F" w:rsidRPr="00BD503B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муниципальной программы «Использование и охрана земель Шеинского сельского поселения»</w:t>
            </w:r>
          </w:p>
        </w:tc>
        <w:tc>
          <w:tcPr>
            <w:tcW w:w="1134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5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0210429990</w:t>
            </w:r>
          </w:p>
        </w:tc>
        <w:tc>
          <w:tcPr>
            <w:tcW w:w="708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CF2D7F" w:rsidRPr="00BD503B" w:rsidRDefault="00CF2D7F" w:rsidP="001D3B1C">
            <w:pPr>
              <w:jc w:val="center"/>
              <w:rPr>
                <w:sz w:val="28"/>
                <w:szCs w:val="28"/>
              </w:rPr>
            </w:pPr>
            <w:r w:rsidRPr="00BD503B">
              <w:rPr>
                <w:sz w:val="28"/>
                <w:szCs w:val="28"/>
              </w:rPr>
              <w:t>Прочая закупка товаров, работ и услуг для обеспечения муниципальных</w:t>
            </w:r>
            <w:r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5" w:type="dxa"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850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852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0130381340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pacing w:val="-3"/>
                <w:sz w:val="28"/>
                <w:szCs w:val="28"/>
              </w:rPr>
              <w:t>Межбюджетные трансферты по организации наружного освещения населенных пунктов</w:t>
            </w:r>
            <w:r w:rsidRPr="001F60C4">
              <w:rPr>
                <w:sz w:val="28"/>
                <w:szCs w:val="28"/>
              </w:rPr>
              <w:t xml:space="preserve"> сельского поселения в рамках подпрограммы «Благоустройство территории Шеинского сельского поселения»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0130381340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540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84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455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0110000000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F2D7F" w:rsidRPr="001F60C4" w:rsidRDefault="00CF2D7F" w:rsidP="001D3B1C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pacing w:val="-12"/>
                <w:sz w:val="28"/>
                <w:szCs w:val="28"/>
              </w:rPr>
              <w:t>Культура и библиотечная деятел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ьность на территории поселения </w:t>
            </w:r>
            <w:r w:rsidRPr="001F60C4">
              <w:rPr>
                <w:color w:val="000000"/>
                <w:spacing w:val="-12"/>
                <w:sz w:val="28"/>
                <w:szCs w:val="28"/>
              </w:rPr>
              <w:t xml:space="preserve">в 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 xml:space="preserve">рамках подпрограммы </w:t>
            </w:r>
            <w:r w:rsidRPr="001F60C4">
              <w:rPr>
                <w:sz w:val="28"/>
                <w:szCs w:val="28"/>
              </w:rPr>
              <w:t>«Культура и библиотечн</w:t>
            </w:r>
            <w:r>
              <w:rPr>
                <w:sz w:val="28"/>
                <w:szCs w:val="28"/>
              </w:rPr>
              <w:t>ая</w:t>
            </w:r>
            <w:r w:rsidRPr="001F60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</w:t>
            </w:r>
            <w:r w:rsidRPr="001F60C4">
              <w:rPr>
                <w:sz w:val="28"/>
                <w:szCs w:val="28"/>
              </w:rPr>
              <w:t xml:space="preserve"> на территории Шеинского сельского поселения »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F2D7F" w:rsidRPr="001F60C4" w:rsidRDefault="00CF2D7F" w:rsidP="001D3B1C">
            <w:pPr>
              <w:jc w:val="center"/>
              <w:outlineLvl w:val="1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Обеспечение деятельности (оказание услуг) муници</w:t>
            </w:r>
            <w:r>
              <w:rPr>
                <w:sz w:val="28"/>
                <w:szCs w:val="28"/>
              </w:rPr>
              <w:t>пальных учреждений</w:t>
            </w:r>
            <w:r w:rsidRPr="001F60C4">
              <w:rPr>
                <w:sz w:val="28"/>
                <w:szCs w:val="28"/>
              </w:rPr>
              <w:t xml:space="preserve"> 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 xml:space="preserve">в рамках подпрограммы «Культура и библиотечная 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lastRenderedPageBreak/>
              <w:t>деятельность</w:t>
            </w:r>
            <w:r w:rsidRPr="001F60C4">
              <w:rPr>
                <w:sz w:val="28"/>
                <w:szCs w:val="28"/>
              </w:rPr>
              <w:t xml:space="preserve"> на территории Шеинского сельского поселения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455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</w:tr>
      <w:tr w:rsidR="00CF2D7F" w:rsidRPr="001F60C4" w:rsidTr="001D3B1C">
        <w:tc>
          <w:tcPr>
            <w:tcW w:w="5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</w:tr>
      <w:tr w:rsidR="00CF2D7F" w:rsidRPr="001F60C4" w:rsidTr="001D3B1C">
        <w:tc>
          <w:tcPr>
            <w:tcW w:w="6770" w:type="dxa"/>
            <w:gridSpan w:val="5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расходов по бюджету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tabs>
                <w:tab w:val="left" w:pos="493"/>
              </w:tabs>
              <w:ind w:left="-4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5808,7</w:t>
            </w:r>
          </w:p>
        </w:tc>
        <w:tc>
          <w:tcPr>
            <w:tcW w:w="1134" w:type="dxa"/>
          </w:tcPr>
          <w:p w:rsidR="00CF2D7F" w:rsidRPr="001F60C4" w:rsidRDefault="00CF2D7F" w:rsidP="001D3B1C">
            <w:pPr>
              <w:tabs>
                <w:tab w:val="left" w:pos="493"/>
              </w:tabs>
              <w:ind w:left="-4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5366</w:t>
            </w:r>
          </w:p>
        </w:tc>
        <w:tc>
          <w:tcPr>
            <w:tcW w:w="113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5222,3</w:t>
            </w:r>
          </w:p>
        </w:tc>
      </w:tr>
    </w:tbl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F2D7F" w:rsidRDefault="00CF2D7F" w:rsidP="00CF2D7F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Default="00CF2D7F" w:rsidP="00CF2D7F">
      <w:pPr>
        <w:jc w:val="right"/>
        <w:rPr>
          <w:b/>
          <w:sz w:val="28"/>
          <w:szCs w:val="28"/>
        </w:rPr>
      </w:pPr>
    </w:p>
    <w:p w:rsidR="00CF2D7F" w:rsidRPr="0088529E" w:rsidRDefault="00CF2D7F" w:rsidP="00CF2D7F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№7</w:t>
      </w:r>
    </w:p>
    <w:p w:rsidR="00CF2D7F" w:rsidRPr="0088529E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 xml:space="preserve">Шеинского сельского поселения 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       2023 г. № </w:t>
      </w:r>
    </w:p>
    <w:p w:rsidR="00CF2D7F" w:rsidRDefault="00CF2D7F" w:rsidP="00CF2D7F">
      <w:pPr>
        <w:spacing w:line="276" w:lineRule="auto"/>
        <w:rPr>
          <w:b/>
          <w:sz w:val="28"/>
          <w:szCs w:val="28"/>
        </w:rPr>
      </w:pPr>
    </w:p>
    <w:p w:rsidR="00CF2D7F" w:rsidRPr="001F60C4" w:rsidRDefault="00CF2D7F" w:rsidP="00CF2D7F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</w:t>
      </w:r>
    </w:p>
    <w:p w:rsidR="00CF2D7F" w:rsidRPr="001F60C4" w:rsidRDefault="00CF2D7F" w:rsidP="00CF2D7F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главных распорядителей средств бюджета сельского поселения </w:t>
      </w:r>
    </w:p>
    <w:p w:rsidR="00CF2D7F" w:rsidRPr="001F60C4" w:rsidRDefault="00CF2D7F" w:rsidP="00CF2D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</w:t>
      </w:r>
      <w:r w:rsidRPr="001F60C4">
        <w:rPr>
          <w:b/>
          <w:sz w:val="28"/>
          <w:szCs w:val="28"/>
        </w:rPr>
        <w:t xml:space="preserve"> годов</w:t>
      </w:r>
    </w:p>
    <w:p w:rsidR="00CF2D7F" w:rsidRPr="001F60C4" w:rsidRDefault="00CF2D7F" w:rsidP="00CF2D7F">
      <w:pPr>
        <w:rPr>
          <w:sz w:val="28"/>
          <w:szCs w:val="28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7391"/>
      </w:tblGrid>
      <w:tr w:rsidR="00CF2D7F" w:rsidRPr="001F60C4" w:rsidTr="001D3B1C">
        <w:trPr>
          <w:trHeight w:val="649"/>
        </w:trPr>
        <w:tc>
          <w:tcPr>
            <w:tcW w:w="2513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7391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1F60C4">
              <w:rPr>
                <w:b/>
                <w:sz w:val="28"/>
                <w:szCs w:val="28"/>
              </w:rPr>
              <w:t>распорядителя средств бюджета сельского поселения</w:t>
            </w:r>
            <w:proofErr w:type="gramEnd"/>
          </w:p>
        </w:tc>
      </w:tr>
      <w:tr w:rsidR="00CF2D7F" w:rsidRPr="001F60C4" w:rsidTr="001D3B1C">
        <w:trPr>
          <w:trHeight w:val="340"/>
        </w:trPr>
        <w:tc>
          <w:tcPr>
            <w:tcW w:w="2513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91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</w:p>
        </w:tc>
      </w:tr>
      <w:tr w:rsidR="00CF2D7F" w:rsidRPr="001F60C4" w:rsidTr="001D3B1C">
        <w:trPr>
          <w:trHeight w:val="1005"/>
        </w:trPr>
        <w:tc>
          <w:tcPr>
            <w:tcW w:w="2513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7391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Администрация Шеинского сельского поселения муниципального района «Корочанский район» Белгородской области</w:t>
            </w:r>
          </w:p>
        </w:tc>
      </w:tr>
    </w:tbl>
    <w:p w:rsidR="00CF2D7F" w:rsidRPr="001F60C4" w:rsidRDefault="00CF2D7F" w:rsidP="00CF2D7F">
      <w:pPr>
        <w:jc w:val="center"/>
        <w:rPr>
          <w:sz w:val="28"/>
          <w:szCs w:val="28"/>
        </w:rPr>
      </w:pPr>
    </w:p>
    <w:p w:rsidR="00CF2D7F" w:rsidRDefault="00CF2D7F" w:rsidP="00CF2D7F">
      <w:pPr>
        <w:jc w:val="right"/>
      </w:pPr>
    </w:p>
    <w:p w:rsidR="00CF2D7F" w:rsidRDefault="00CF2D7F" w:rsidP="00CF2D7F"/>
    <w:p w:rsidR="00CF2D7F" w:rsidRPr="0088529E" w:rsidRDefault="00CF2D7F" w:rsidP="00CF2D7F">
      <w:pPr>
        <w:rPr>
          <w:b/>
          <w:sz w:val="28"/>
          <w:szCs w:val="28"/>
        </w:rPr>
      </w:pPr>
    </w:p>
    <w:p w:rsidR="00CF2D7F" w:rsidRPr="0088529E" w:rsidRDefault="00CF2D7F" w:rsidP="00CF2D7F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Приложение №8</w:t>
      </w:r>
    </w:p>
    <w:p w:rsidR="00CF2D7F" w:rsidRPr="0088529E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 сельского поселения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   2023 г. № </w:t>
      </w:r>
    </w:p>
    <w:p w:rsidR="00CF2D7F" w:rsidRDefault="00CF2D7F" w:rsidP="00CF2D7F">
      <w:pPr>
        <w:spacing w:line="276" w:lineRule="auto"/>
        <w:jc w:val="center"/>
        <w:rPr>
          <w:b/>
          <w:sz w:val="28"/>
          <w:szCs w:val="28"/>
        </w:rPr>
      </w:pPr>
    </w:p>
    <w:p w:rsidR="00CF2D7F" w:rsidRPr="001F60C4" w:rsidRDefault="00CF2D7F" w:rsidP="00CF2D7F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</w:t>
      </w:r>
    </w:p>
    <w:p w:rsidR="00CF2D7F" w:rsidRPr="001F60C4" w:rsidRDefault="00CF2D7F" w:rsidP="00CF2D7F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получателей средств бюджета </w:t>
      </w:r>
      <w:r>
        <w:rPr>
          <w:b/>
          <w:sz w:val="28"/>
          <w:szCs w:val="28"/>
        </w:rPr>
        <w:t xml:space="preserve">Шеинского </w:t>
      </w:r>
      <w:r w:rsidRPr="001F60C4">
        <w:rPr>
          <w:b/>
          <w:sz w:val="28"/>
          <w:szCs w:val="28"/>
        </w:rPr>
        <w:t>сельского поселения</w:t>
      </w:r>
    </w:p>
    <w:p w:rsidR="00CF2D7F" w:rsidRPr="001F60C4" w:rsidRDefault="00CF2D7F" w:rsidP="00CF2D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 год и плановый период 2025</w:t>
      </w:r>
      <w:r w:rsidRPr="001F6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2026</w:t>
      </w:r>
      <w:r w:rsidRPr="001F60C4">
        <w:rPr>
          <w:b/>
          <w:sz w:val="28"/>
          <w:szCs w:val="28"/>
        </w:rPr>
        <w:t xml:space="preserve"> годов</w:t>
      </w:r>
    </w:p>
    <w:p w:rsidR="00CF2D7F" w:rsidRPr="001F60C4" w:rsidRDefault="00CF2D7F" w:rsidP="00CF2D7F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258"/>
      </w:tblGrid>
      <w:tr w:rsidR="00CF2D7F" w:rsidRPr="001F60C4" w:rsidTr="001D3B1C">
        <w:trPr>
          <w:trHeight w:val="317"/>
        </w:trPr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Код получателя</w:t>
            </w:r>
          </w:p>
        </w:tc>
        <w:tc>
          <w:tcPr>
            <w:tcW w:w="7258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бюджетополучателей</w:t>
            </w:r>
          </w:p>
        </w:tc>
      </w:tr>
      <w:tr w:rsidR="00CF2D7F" w:rsidRPr="001F60C4" w:rsidTr="001D3B1C">
        <w:trPr>
          <w:trHeight w:val="317"/>
        </w:trPr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</w:p>
        </w:tc>
        <w:tc>
          <w:tcPr>
            <w:tcW w:w="725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</w:p>
        </w:tc>
      </w:tr>
      <w:tr w:rsidR="00CF2D7F" w:rsidRPr="001F60C4" w:rsidTr="001D3B1C">
        <w:trPr>
          <w:trHeight w:val="424"/>
        </w:trPr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725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Администрация Шеинского сельского поселения</w:t>
            </w:r>
          </w:p>
        </w:tc>
      </w:tr>
      <w:tr w:rsidR="00CF2D7F" w:rsidRPr="001F60C4" w:rsidTr="001D3B1C">
        <w:trPr>
          <w:trHeight w:val="424"/>
        </w:trPr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725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Шеинский сельский клуб</w:t>
            </w:r>
          </w:p>
        </w:tc>
      </w:tr>
      <w:tr w:rsidR="00CF2D7F" w:rsidRPr="001F60C4" w:rsidTr="001D3B1C">
        <w:trPr>
          <w:trHeight w:val="424"/>
        </w:trPr>
        <w:tc>
          <w:tcPr>
            <w:tcW w:w="251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7258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Шеинская сельская библиотека</w:t>
            </w:r>
          </w:p>
        </w:tc>
      </w:tr>
    </w:tbl>
    <w:p w:rsidR="00CF2D7F" w:rsidRPr="00B53CD7" w:rsidRDefault="00CF2D7F" w:rsidP="00CF2D7F">
      <w:pPr>
        <w:rPr>
          <w:b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Pr="0088529E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Pr="0088529E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9</w:t>
      </w:r>
    </w:p>
    <w:p w:rsidR="00CF2D7F" w:rsidRPr="0088529E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>
        <w:rPr>
          <w:b/>
          <w:sz w:val="28"/>
          <w:szCs w:val="28"/>
        </w:rPr>
        <w:t xml:space="preserve"> </w:t>
      </w:r>
      <w:r w:rsidRPr="0088529E">
        <w:rPr>
          <w:b/>
          <w:sz w:val="28"/>
          <w:szCs w:val="28"/>
        </w:rPr>
        <w:t xml:space="preserve">сельского поселения 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 2023 г. № </w:t>
      </w:r>
    </w:p>
    <w:p w:rsidR="00CF2D7F" w:rsidRDefault="00CF2D7F" w:rsidP="00CF2D7F">
      <w:pPr>
        <w:pStyle w:val="1"/>
        <w:rPr>
          <w:b/>
          <w:bCs/>
          <w:szCs w:val="28"/>
        </w:rPr>
      </w:pPr>
    </w:p>
    <w:p w:rsidR="00CF2D7F" w:rsidRDefault="00CF2D7F" w:rsidP="00CF2D7F">
      <w:pPr>
        <w:pStyle w:val="1"/>
        <w:rPr>
          <w:b/>
          <w:bCs/>
          <w:szCs w:val="28"/>
        </w:rPr>
      </w:pPr>
      <w:r w:rsidRPr="001F60C4">
        <w:rPr>
          <w:b/>
          <w:bCs/>
          <w:szCs w:val="28"/>
        </w:rPr>
        <w:t>Ведомственная структура</w:t>
      </w:r>
      <w:r>
        <w:rPr>
          <w:b/>
          <w:bCs/>
          <w:szCs w:val="28"/>
        </w:rPr>
        <w:t xml:space="preserve"> </w:t>
      </w:r>
      <w:r w:rsidRPr="001F60C4">
        <w:rPr>
          <w:b/>
          <w:bCs/>
          <w:szCs w:val="28"/>
        </w:rPr>
        <w:t>ра</w:t>
      </w:r>
      <w:r>
        <w:rPr>
          <w:b/>
          <w:bCs/>
          <w:szCs w:val="28"/>
        </w:rPr>
        <w:t>сходов бюджета поселения</w:t>
      </w:r>
    </w:p>
    <w:p w:rsidR="00CF2D7F" w:rsidRPr="001F60C4" w:rsidRDefault="00CF2D7F" w:rsidP="00CF2D7F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 на 2024</w:t>
      </w:r>
      <w:r w:rsidRPr="001F60C4">
        <w:rPr>
          <w:b/>
          <w:bCs/>
          <w:szCs w:val="28"/>
        </w:rPr>
        <w:t xml:space="preserve"> финансо</w:t>
      </w:r>
      <w:r>
        <w:rPr>
          <w:b/>
          <w:bCs/>
          <w:szCs w:val="28"/>
        </w:rPr>
        <w:t>вый год и плановый период 2025</w:t>
      </w:r>
      <w:r w:rsidRPr="001F60C4">
        <w:rPr>
          <w:b/>
          <w:bCs/>
          <w:szCs w:val="28"/>
        </w:rPr>
        <w:t xml:space="preserve"> и </w:t>
      </w:r>
      <w:r>
        <w:rPr>
          <w:b/>
          <w:bCs/>
          <w:szCs w:val="28"/>
        </w:rPr>
        <w:t>2026</w:t>
      </w:r>
      <w:r w:rsidRPr="001F60C4">
        <w:rPr>
          <w:b/>
          <w:bCs/>
          <w:szCs w:val="28"/>
        </w:rPr>
        <w:t xml:space="preserve"> годов</w:t>
      </w:r>
    </w:p>
    <w:p w:rsidR="00CF2D7F" w:rsidRPr="001F60C4" w:rsidRDefault="00CF2D7F" w:rsidP="00CF2D7F">
      <w:pPr>
        <w:jc w:val="right"/>
        <w:rPr>
          <w:sz w:val="28"/>
          <w:szCs w:val="28"/>
          <w:lang w:eastAsia="en-US"/>
        </w:rPr>
      </w:pPr>
    </w:p>
    <w:tbl>
      <w:tblPr>
        <w:tblW w:w="10374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276"/>
        <w:gridCol w:w="567"/>
        <w:gridCol w:w="708"/>
        <w:gridCol w:w="1843"/>
        <w:gridCol w:w="1134"/>
        <w:gridCol w:w="851"/>
        <w:gridCol w:w="1159"/>
      </w:tblGrid>
      <w:tr w:rsidR="00CF2D7F" w:rsidRPr="001F60C4" w:rsidTr="001D3B1C">
        <w:trPr>
          <w:trHeight w:val="44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ind w:left="-406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Гл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F60C4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pStyle w:val="2"/>
              <w:jc w:val="center"/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Сумма, тыс. рублей</w:t>
            </w:r>
          </w:p>
        </w:tc>
      </w:tr>
      <w:tr w:rsidR="00CF2D7F" w:rsidRPr="001F60C4" w:rsidTr="001D3B1C">
        <w:trPr>
          <w:trHeight w:val="48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ind w:left="-4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pStyle w:val="2"/>
              <w:jc w:val="center"/>
              <w:rPr>
                <w:rFonts w:ascii="Times New Roman" w:hAnsi="Times New Roman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 xml:space="preserve">2024 </w:t>
            </w:r>
            <w:r w:rsidRPr="001F60C4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pStyle w:val="2"/>
              <w:jc w:val="center"/>
              <w:rPr>
                <w:rFonts w:ascii="Times New Roman" w:hAnsi="Times New Roman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2025</w:t>
            </w:r>
            <w:r w:rsidRPr="001F60C4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7F" w:rsidRPr="001F60C4" w:rsidRDefault="00CF2D7F" w:rsidP="001D3B1C">
            <w:pPr>
              <w:pStyle w:val="2"/>
              <w:jc w:val="center"/>
              <w:rPr>
                <w:rFonts w:ascii="Times New Roman" w:hAnsi="Times New Roman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2026</w:t>
            </w:r>
            <w:r w:rsidRPr="001F60C4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CF2D7F" w:rsidRPr="001F60C4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Администрация  Шеинского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5222,3</w:t>
            </w:r>
          </w:p>
        </w:tc>
      </w:tr>
      <w:tr w:rsidR="00CF2D7F" w:rsidRPr="00B53CD7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017 01 00190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</w:tr>
      <w:tr w:rsidR="00CF2D7F" w:rsidRPr="00B53CD7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1F60C4">
              <w:rPr>
                <w:sz w:val="28"/>
                <w:szCs w:val="28"/>
              </w:rPr>
              <w:t>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CF2D7F" w:rsidRPr="00B53CD7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noProof/>
                <w:sz w:val="28"/>
                <w:szCs w:val="28"/>
              </w:rPr>
            </w:pPr>
            <w:r w:rsidRPr="001F60C4">
              <w:rPr>
                <w:noProof/>
                <w:sz w:val="28"/>
                <w:szCs w:val="28"/>
              </w:rPr>
              <w:t>Управление 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017 01 00310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</w:tr>
      <w:tr w:rsidR="00CF2D7F" w:rsidRPr="00B53CD7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7F" w:rsidRPr="001F60C4" w:rsidRDefault="00CF2D7F" w:rsidP="001D3B1C">
            <w:pPr>
              <w:jc w:val="center"/>
              <w:rPr>
                <w:noProof/>
                <w:sz w:val="28"/>
                <w:szCs w:val="28"/>
              </w:rPr>
            </w:pPr>
            <w:r w:rsidRPr="001F60C4">
              <w:rPr>
                <w:noProof/>
                <w:sz w:val="28"/>
                <w:szCs w:val="28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999 00 20560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F2D7F" w:rsidRPr="00B53CD7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CF2D7F" w:rsidRPr="00C43E70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C43E70" w:rsidRDefault="00CF2D7F" w:rsidP="001D3B1C">
            <w:pPr>
              <w:jc w:val="center"/>
              <w:rPr>
                <w:bCs/>
                <w:sz w:val="28"/>
                <w:szCs w:val="28"/>
              </w:rPr>
            </w:pPr>
            <w:r w:rsidRPr="00C43E70">
              <w:rPr>
                <w:bCs/>
                <w:sz w:val="28"/>
                <w:szCs w:val="28"/>
              </w:rPr>
              <w:t>ЖКХ (прочие)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C43E70" w:rsidRDefault="00CF2D7F" w:rsidP="001D3B1C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C43E70" w:rsidRDefault="00CF2D7F" w:rsidP="001D3B1C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C43E70" w:rsidRDefault="00CF2D7F" w:rsidP="001D3B1C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C43E70" w:rsidRDefault="00CF2D7F" w:rsidP="001D3B1C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013 02 73880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C43E70" w:rsidRDefault="00CF2D7F" w:rsidP="001D3B1C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C43E70" w:rsidRDefault="00CF2D7F" w:rsidP="001D3B1C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C43E70" w:rsidRDefault="00CF2D7F" w:rsidP="001D3B1C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9</w:t>
            </w:r>
          </w:p>
        </w:tc>
      </w:tr>
      <w:tr w:rsidR="00CF2D7F" w:rsidRPr="00B53CD7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015 01 83460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CF2D7F" w:rsidRPr="00B53CD7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013 03 81340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CF2D7F" w:rsidRPr="00B53CD7" w:rsidTr="001D3B1C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озеленение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013 01 64460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1F60C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CF2D7F" w:rsidRPr="00B53CD7" w:rsidTr="001D3B1C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  <w:r w:rsidRPr="001F60C4">
              <w:rPr>
                <w:sz w:val="28"/>
                <w:szCs w:val="28"/>
              </w:rPr>
              <w:t xml:space="preserve"> 01 </w:t>
            </w:r>
            <w:r>
              <w:rPr>
                <w:sz w:val="28"/>
                <w:szCs w:val="28"/>
              </w:rPr>
              <w:t>65460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</w:tr>
      <w:tr w:rsidR="00CF2D7F" w:rsidRPr="00B53CD7" w:rsidTr="001D3B1C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облесение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021 04 2999</w:t>
            </w:r>
            <w:r w:rsidRPr="001F60C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F2D7F" w:rsidRPr="00B53CD7" w:rsidTr="001D3B1C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011 03 00590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</w:tr>
    </w:tbl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Pr="0088529E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10</w:t>
      </w:r>
    </w:p>
    <w:p w:rsidR="00CF2D7F" w:rsidRPr="0088529E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 сельского поселения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  2023 г. № </w:t>
      </w:r>
    </w:p>
    <w:p w:rsidR="00CF2D7F" w:rsidRPr="0088529E" w:rsidRDefault="00CF2D7F" w:rsidP="00CF2D7F">
      <w:pPr>
        <w:rPr>
          <w:b/>
          <w:sz w:val="28"/>
          <w:szCs w:val="28"/>
          <w:lang w:eastAsia="en-US"/>
        </w:rPr>
      </w:pPr>
    </w:p>
    <w:p w:rsidR="00CF2D7F" w:rsidRPr="00E158D7" w:rsidRDefault="00CF2D7F" w:rsidP="00CF2D7F">
      <w:pPr>
        <w:jc w:val="center"/>
        <w:outlineLvl w:val="0"/>
        <w:rPr>
          <w:b/>
          <w:sz w:val="28"/>
          <w:szCs w:val="28"/>
        </w:rPr>
      </w:pPr>
      <w:r w:rsidRPr="00E158D7">
        <w:rPr>
          <w:b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</w:t>
      </w:r>
      <w:r>
        <w:rPr>
          <w:b/>
          <w:sz w:val="28"/>
          <w:szCs w:val="28"/>
        </w:rPr>
        <w:t xml:space="preserve"> 2024 году и</w:t>
      </w:r>
      <w:r w:rsidRPr="00E158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CFCFC"/>
        </w:rPr>
        <w:t>плановом периоде 2025 и 2026 годов</w:t>
      </w:r>
    </w:p>
    <w:p w:rsidR="00CF2D7F" w:rsidRPr="00E158D7" w:rsidRDefault="00CF2D7F" w:rsidP="00CF2D7F">
      <w:pPr>
        <w:jc w:val="center"/>
        <w:outlineLvl w:val="0"/>
        <w:rPr>
          <w:rStyle w:val="apple-converted-space"/>
          <w:color w:val="454647"/>
          <w:sz w:val="28"/>
          <w:szCs w:val="28"/>
          <w:shd w:val="clear" w:color="auto" w:fill="FCFCFC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0"/>
        <w:gridCol w:w="1145"/>
        <w:gridCol w:w="1145"/>
        <w:gridCol w:w="1082"/>
      </w:tblGrid>
      <w:tr w:rsidR="00CF2D7F" w:rsidRPr="001F60C4" w:rsidTr="001D3B1C">
        <w:trPr>
          <w:cantSplit/>
          <w:trHeight w:val="411"/>
        </w:trPr>
        <w:tc>
          <w:tcPr>
            <w:tcW w:w="6550" w:type="dxa"/>
            <w:vMerge w:val="restart"/>
            <w:vAlign w:val="center"/>
          </w:tcPr>
          <w:p w:rsidR="00CF2D7F" w:rsidRPr="001F60C4" w:rsidRDefault="00CF2D7F" w:rsidP="001D3B1C">
            <w:pPr>
              <w:pStyle w:val="1"/>
              <w:rPr>
                <w:b/>
                <w:szCs w:val="28"/>
              </w:rPr>
            </w:pPr>
            <w:r w:rsidRPr="001F60C4">
              <w:rPr>
                <w:b/>
                <w:szCs w:val="28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1F60C4">
              <w:rPr>
                <w:b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3372" w:type="dxa"/>
            <w:gridSpan w:val="3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>,</w:t>
            </w:r>
          </w:p>
          <w:p w:rsidR="00CF2D7F" w:rsidRPr="00C43E70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C43E70">
              <w:rPr>
                <w:b/>
                <w:sz w:val="28"/>
                <w:szCs w:val="28"/>
              </w:rPr>
              <w:t>тыс. рублей</w:t>
            </w:r>
          </w:p>
        </w:tc>
      </w:tr>
      <w:tr w:rsidR="00CF2D7F" w:rsidRPr="001F60C4" w:rsidTr="001D3B1C">
        <w:trPr>
          <w:cantSplit/>
          <w:trHeight w:val="402"/>
        </w:trPr>
        <w:tc>
          <w:tcPr>
            <w:tcW w:w="6550" w:type="dxa"/>
            <w:vMerge/>
            <w:vAlign w:val="center"/>
          </w:tcPr>
          <w:p w:rsidR="00CF2D7F" w:rsidRPr="001F60C4" w:rsidRDefault="00CF2D7F" w:rsidP="001D3B1C">
            <w:pPr>
              <w:pStyle w:val="1"/>
              <w:rPr>
                <w:b/>
                <w:szCs w:val="28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2024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2025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1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2026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F2D7F" w:rsidRPr="001F60C4" w:rsidTr="001D3B1C">
        <w:trPr>
          <w:trHeight w:val="406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Дотации бюджетам посел</w:t>
            </w:r>
            <w:r>
              <w:rPr>
                <w:sz w:val="28"/>
                <w:szCs w:val="28"/>
              </w:rPr>
              <w:t xml:space="preserve">ений на выравнивание бюджетной </w:t>
            </w:r>
            <w:r w:rsidRPr="001F60C4">
              <w:rPr>
                <w:sz w:val="28"/>
                <w:szCs w:val="28"/>
              </w:rPr>
              <w:t>обеспеченност</w:t>
            </w:r>
            <w:r>
              <w:rPr>
                <w:sz w:val="28"/>
                <w:szCs w:val="28"/>
              </w:rPr>
              <w:t>и (из районного бюджета – 2220,1</w:t>
            </w:r>
            <w:r w:rsidRPr="001F60C4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1850,1; 1781,8 областная дотация – 1636,0; 1636</w:t>
            </w:r>
            <w:r w:rsidRPr="001F60C4">
              <w:rPr>
                <w:sz w:val="28"/>
                <w:szCs w:val="28"/>
              </w:rPr>
              <w:t>,0 и 1636,0)</w:t>
            </w: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3856,1</w:t>
            </w: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3486,1</w:t>
            </w:r>
          </w:p>
        </w:tc>
        <w:tc>
          <w:tcPr>
            <w:tcW w:w="1081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3417,8</w:t>
            </w:r>
          </w:p>
        </w:tc>
      </w:tr>
      <w:tr w:rsidR="00CF2D7F" w:rsidRPr="001F60C4" w:rsidTr="001D3B1C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081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CF2D7F" w:rsidRPr="001F60C4" w:rsidTr="001D3B1C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8"/>
                <w:szCs w:val="28"/>
              </w:rPr>
              <w:t>(районный бюджет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F60C4">
              <w:rPr>
                <w:sz w:val="28"/>
                <w:szCs w:val="28"/>
              </w:rPr>
              <w:t>дорожная деятельность в отношении автомобильных дорог местного значения – 124,0;124,0 и 124,0)</w:t>
            </w:r>
            <w:r>
              <w:rPr>
                <w:sz w:val="28"/>
                <w:szCs w:val="28"/>
              </w:rPr>
              <w:t>,- 0,3;0,3; и 0,3 межбюджетные трансферты</w:t>
            </w: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  <w:tc>
          <w:tcPr>
            <w:tcW w:w="1081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</w:tr>
      <w:tr w:rsidR="00CF2D7F" w:rsidRPr="001F60C4" w:rsidTr="001D3B1C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Субсидия областная</w:t>
            </w: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5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1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F2D7F" w:rsidRPr="001F60C4" w:rsidTr="001D3B1C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45" w:type="dxa"/>
          </w:tcPr>
          <w:p w:rsidR="00CF2D7F" w:rsidRPr="001F60C4" w:rsidRDefault="00CF2D7F" w:rsidP="001D3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4103,7</w:t>
            </w:r>
          </w:p>
        </w:tc>
        <w:tc>
          <w:tcPr>
            <w:tcW w:w="114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3739</w:t>
            </w:r>
          </w:p>
        </w:tc>
        <w:tc>
          <w:tcPr>
            <w:tcW w:w="1081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3674</w:t>
            </w:r>
          </w:p>
        </w:tc>
      </w:tr>
    </w:tbl>
    <w:p w:rsidR="00CF2D7F" w:rsidRPr="00902DDD" w:rsidRDefault="00CF2D7F" w:rsidP="00CF2D7F">
      <w:pPr>
        <w:pStyle w:val="2"/>
        <w:rPr>
          <w:rStyle w:val="af2"/>
          <w:i w:val="0"/>
          <w:iCs w:val="0"/>
          <w:color w:val="auto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1"/>
        <w:gridCol w:w="1144"/>
        <w:gridCol w:w="1144"/>
        <w:gridCol w:w="1142"/>
      </w:tblGrid>
      <w:tr w:rsidR="00CF2D7F" w:rsidRPr="001F60C4" w:rsidTr="001D3B1C">
        <w:trPr>
          <w:trHeight w:val="216"/>
        </w:trPr>
        <w:tc>
          <w:tcPr>
            <w:tcW w:w="6541" w:type="dxa"/>
            <w:vMerge w:val="restart"/>
            <w:vAlign w:val="center"/>
          </w:tcPr>
          <w:p w:rsidR="00CF2D7F" w:rsidRPr="001F60C4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1F60C4">
              <w:rPr>
                <w:b/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3430" w:type="dxa"/>
            <w:gridSpan w:val="3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>,</w:t>
            </w:r>
          </w:p>
          <w:p w:rsidR="00CF2D7F" w:rsidRPr="00C43E70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C43E70">
              <w:rPr>
                <w:b/>
                <w:sz w:val="28"/>
                <w:szCs w:val="28"/>
              </w:rPr>
              <w:t>тыс. рублей</w:t>
            </w:r>
          </w:p>
        </w:tc>
      </w:tr>
      <w:tr w:rsidR="00CF2D7F" w:rsidRPr="001F60C4" w:rsidTr="001D3B1C">
        <w:trPr>
          <w:trHeight w:val="200"/>
        </w:trPr>
        <w:tc>
          <w:tcPr>
            <w:tcW w:w="6541" w:type="dxa"/>
            <w:vMerge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4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2024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4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2025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2026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F2D7F" w:rsidRPr="001F60C4" w:rsidTr="001D3B1C">
        <w:trPr>
          <w:trHeight w:val="267"/>
        </w:trPr>
        <w:tc>
          <w:tcPr>
            <w:tcW w:w="6541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  <w:shd w:val="clear" w:color="auto" w:fill="FFFFFF"/>
              </w:rPr>
              <w:t>Межбюджетные трансферты на ос</w:t>
            </w:r>
            <w:r>
              <w:rPr>
                <w:sz w:val="28"/>
                <w:szCs w:val="28"/>
                <w:shd w:val="clear" w:color="auto" w:fill="FFFFFF"/>
              </w:rPr>
              <w:t xml:space="preserve">уществление части полномочий </w:t>
            </w:r>
            <w:r w:rsidRPr="001F60C4">
              <w:rPr>
                <w:sz w:val="28"/>
                <w:szCs w:val="28"/>
                <w:shd w:val="clear" w:color="auto" w:fill="FFFFFF"/>
              </w:rPr>
              <w:t>определения поставщиков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F60C4">
              <w:rPr>
                <w:sz w:val="28"/>
                <w:szCs w:val="28"/>
                <w:shd w:val="clear" w:color="auto" w:fill="FFFFFF"/>
              </w:rPr>
              <w:t>(подрядчиков, исполнителей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4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0,3</w:t>
            </w:r>
          </w:p>
        </w:tc>
        <w:tc>
          <w:tcPr>
            <w:tcW w:w="1144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42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CF2D7F" w:rsidRPr="001F60C4" w:rsidTr="001D3B1C">
        <w:trPr>
          <w:trHeight w:val="267"/>
        </w:trPr>
        <w:tc>
          <w:tcPr>
            <w:tcW w:w="6541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60C4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144" w:type="dxa"/>
            <w:vAlign w:val="center"/>
          </w:tcPr>
          <w:p w:rsidR="00CF2D7F" w:rsidRPr="001F60C4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144" w:type="dxa"/>
            <w:vAlign w:val="center"/>
          </w:tcPr>
          <w:p w:rsidR="00CF2D7F" w:rsidRPr="001F60C4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142" w:type="dxa"/>
            <w:vAlign w:val="center"/>
          </w:tcPr>
          <w:p w:rsidR="00CF2D7F" w:rsidRPr="001F60C4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</w:tr>
      <w:tr w:rsidR="00CF2D7F" w:rsidRPr="001F60C4" w:rsidTr="001D3B1C">
        <w:trPr>
          <w:trHeight w:val="267"/>
        </w:trPr>
        <w:tc>
          <w:tcPr>
            <w:tcW w:w="6541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  <w:shd w:val="clear" w:color="auto" w:fill="FFFFFF"/>
              </w:rPr>
              <w:t>Межбюджетные трансферты на ос</w:t>
            </w:r>
            <w:r>
              <w:rPr>
                <w:sz w:val="28"/>
                <w:szCs w:val="28"/>
                <w:shd w:val="clear" w:color="auto" w:fill="FFFFFF"/>
              </w:rPr>
              <w:t>уществление части полномочий по организации ритуальных услуг</w:t>
            </w:r>
          </w:p>
        </w:tc>
        <w:tc>
          <w:tcPr>
            <w:tcW w:w="1144" w:type="dxa"/>
            <w:vAlign w:val="center"/>
          </w:tcPr>
          <w:p w:rsidR="00CF2D7F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44" w:type="dxa"/>
            <w:vAlign w:val="center"/>
          </w:tcPr>
          <w:p w:rsidR="00CF2D7F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42" w:type="dxa"/>
            <w:vAlign w:val="center"/>
          </w:tcPr>
          <w:p w:rsidR="00CF2D7F" w:rsidRDefault="00CF2D7F" w:rsidP="001D3B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F2D7F" w:rsidRPr="001F60C4" w:rsidTr="001D3B1C">
        <w:trPr>
          <w:trHeight w:val="434"/>
        </w:trPr>
        <w:tc>
          <w:tcPr>
            <w:tcW w:w="6541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 </w:t>
            </w:r>
            <w:r>
              <w:rPr>
                <w:color w:val="000000"/>
                <w:sz w:val="28"/>
                <w:szCs w:val="28"/>
              </w:rPr>
              <w:t>на осуществление</w:t>
            </w:r>
            <w:r w:rsidRPr="001F60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части полномочий</w:t>
            </w:r>
            <w:r w:rsidRPr="001F60C4">
              <w:rPr>
                <w:color w:val="000000"/>
                <w:sz w:val="28"/>
                <w:szCs w:val="28"/>
              </w:rPr>
              <w:t xml:space="preserve"> по организации наружног</w:t>
            </w:r>
            <w:r>
              <w:rPr>
                <w:color w:val="000000"/>
                <w:sz w:val="28"/>
                <w:szCs w:val="28"/>
              </w:rPr>
              <w:t xml:space="preserve">о освещения населенных пунктов </w:t>
            </w:r>
            <w:r w:rsidRPr="001F60C4">
              <w:rPr>
                <w:color w:val="000000"/>
                <w:sz w:val="28"/>
                <w:szCs w:val="28"/>
              </w:rPr>
              <w:t>Шеинского сельского поселения</w:t>
            </w:r>
          </w:p>
        </w:tc>
        <w:tc>
          <w:tcPr>
            <w:tcW w:w="1144" w:type="dxa"/>
            <w:vAlign w:val="center"/>
          </w:tcPr>
          <w:p w:rsidR="00CF2D7F" w:rsidRPr="001F60C4" w:rsidRDefault="00CF2D7F" w:rsidP="001D3B1C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467</w:t>
            </w:r>
          </w:p>
        </w:tc>
        <w:tc>
          <w:tcPr>
            <w:tcW w:w="1144" w:type="dxa"/>
            <w:vAlign w:val="center"/>
          </w:tcPr>
          <w:p w:rsidR="00CF2D7F" w:rsidRPr="001F60C4" w:rsidRDefault="00CF2D7F" w:rsidP="001D3B1C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1F60C4"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84</w:t>
            </w:r>
          </w:p>
        </w:tc>
        <w:tc>
          <w:tcPr>
            <w:tcW w:w="1142" w:type="dxa"/>
            <w:vAlign w:val="center"/>
          </w:tcPr>
          <w:p w:rsidR="00CF2D7F" w:rsidRPr="001F60C4" w:rsidRDefault="00CF2D7F" w:rsidP="001D3B1C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504</w:t>
            </w:r>
          </w:p>
        </w:tc>
      </w:tr>
      <w:tr w:rsidR="00CF2D7F" w:rsidRPr="00703A97" w:rsidTr="001D3B1C">
        <w:trPr>
          <w:trHeight w:val="170"/>
        </w:trPr>
        <w:tc>
          <w:tcPr>
            <w:tcW w:w="6541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Pr="001F60C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44" w:type="dxa"/>
            <w:vAlign w:val="center"/>
          </w:tcPr>
          <w:p w:rsidR="00CF2D7F" w:rsidRPr="00703A97" w:rsidRDefault="00CF2D7F" w:rsidP="001D3B1C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470,7</w:t>
            </w:r>
          </w:p>
        </w:tc>
        <w:tc>
          <w:tcPr>
            <w:tcW w:w="1144" w:type="dxa"/>
            <w:vAlign w:val="center"/>
          </w:tcPr>
          <w:p w:rsidR="00CF2D7F" w:rsidRPr="00703A97" w:rsidRDefault="00CF2D7F" w:rsidP="001D3B1C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487</w:t>
            </w:r>
            <w:r w:rsidRPr="00703A97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,7</w:t>
            </w:r>
          </w:p>
        </w:tc>
        <w:tc>
          <w:tcPr>
            <w:tcW w:w="1142" w:type="dxa"/>
            <w:vAlign w:val="center"/>
          </w:tcPr>
          <w:p w:rsidR="00CF2D7F" w:rsidRPr="00703A97" w:rsidRDefault="00CF2D7F" w:rsidP="001D3B1C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507,7</w:t>
            </w:r>
          </w:p>
        </w:tc>
      </w:tr>
    </w:tbl>
    <w:p w:rsidR="00CF2D7F" w:rsidRDefault="00CF2D7F" w:rsidP="00CF2D7F"/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Default="00CF2D7F" w:rsidP="00CF2D7F">
      <w:pPr>
        <w:ind w:left="4680"/>
        <w:jc w:val="center"/>
        <w:rPr>
          <w:b/>
          <w:sz w:val="28"/>
          <w:szCs w:val="28"/>
        </w:rPr>
      </w:pPr>
    </w:p>
    <w:p w:rsidR="00CF2D7F" w:rsidRDefault="00CF2D7F" w:rsidP="00CF2D7F">
      <w:pPr>
        <w:rPr>
          <w:b/>
          <w:sz w:val="28"/>
          <w:szCs w:val="28"/>
        </w:rPr>
      </w:pPr>
    </w:p>
    <w:p w:rsidR="00CF2D7F" w:rsidRPr="0088529E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11</w:t>
      </w:r>
    </w:p>
    <w:p w:rsidR="00CF2D7F" w:rsidRPr="0088529E" w:rsidRDefault="00CF2D7F" w:rsidP="00CF2D7F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CF2D7F" w:rsidRDefault="00CF2D7F" w:rsidP="00CF2D7F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 xml:space="preserve">Шеинского сельского поселения </w:t>
      </w:r>
    </w:p>
    <w:p w:rsidR="00CF2D7F" w:rsidRPr="00EC156D" w:rsidRDefault="00CF2D7F" w:rsidP="00CF2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    2023 г. № </w:t>
      </w:r>
    </w:p>
    <w:p w:rsidR="00CF2D7F" w:rsidRPr="006D1B08" w:rsidRDefault="00CF2D7F" w:rsidP="00CF2D7F">
      <w:pPr>
        <w:ind w:left="4680"/>
        <w:jc w:val="right"/>
        <w:rPr>
          <w:b/>
          <w:sz w:val="28"/>
          <w:szCs w:val="28"/>
        </w:rPr>
      </w:pPr>
    </w:p>
    <w:p w:rsidR="00CF2D7F" w:rsidRPr="001F60C4" w:rsidRDefault="00CF2D7F" w:rsidP="00CF2D7F">
      <w:pPr>
        <w:ind w:firstLine="708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Источники внутреннего финансирования дефицита</w:t>
      </w:r>
      <w:r>
        <w:rPr>
          <w:b/>
          <w:sz w:val="28"/>
          <w:szCs w:val="28"/>
        </w:rPr>
        <w:t xml:space="preserve"> </w:t>
      </w:r>
      <w:r w:rsidRPr="001F60C4">
        <w:rPr>
          <w:b/>
          <w:sz w:val="28"/>
          <w:szCs w:val="28"/>
        </w:rPr>
        <w:t>бюджета Шеинского поселения на 20</w:t>
      </w:r>
      <w:r>
        <w:rPr>
          <w:b/>
          <w:sz w:val="28"/>
          <w:szCs w:val="28"/>
        </w:rPr>
        <w:t xml:space="preserve">24 </w:t>
      </w:r>
      <w:r w:rsidRPr="001F60C4">
        <w:rPr>
          <w:b/>
          <w:sz w:val="28"/>
          <w:szCs w:val="28"/>
        </w:rPr>
        <w:t>год и плановый период 20</w:t>
      </w:r>
      <w:r>
        <w:rPr>
          <w:b/>
          <w:sz w:val="28"/>
          <w:szCs w:val="28"/>
        </w:rPr>
        <w:t>25</w:t>
      </w:r>
      <w:r w:rsidRPr="001F6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2026</w:t>
      </w:r>
      <w:r w:rsidRPr="001F60C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CF2D7F" w:rsidRDefault="00CF2D7F" w:rsidP="00CF2D7F">
      <w:pPr>
        <w:ind w:firstLine="708"/>
        <w:jc w:val="center"/>
        <w:rPr>
          <w:b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2745"/>
        <w:gridCol w:w="3347"/>
        <w:gridCol w:w="1148"/>
        <w:gridCol w:w="1148"/>
        <w:gridCol w:w="1149"/>
      </w:tblGrid>
      <w:tr w:rsidR="00CF2D7F" w:rsidRPr="009B6603" w:rsidTr="001D3B1C">
        <w:trPr>
          <w:trHeight w:val="496"/>
        </w:trPr>
        <w:tc>
          <w:tcPr>
            <w:tcW w:w="639" w:type="dxa"/>
            <w:vMerge w:val="restart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№</w:t>
            </w:r>
          </w:p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F60C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F60C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45" w:type="dxa"/>
            <w:vMerge w:val="restart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347" w:type="dxa"/>
            <w:vMerge w:val="restart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3445" w:type="dxa"/>
            <w:gridSpan w:val="3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>,</w:t>
            </w:r>
          </w:p>
          <w:p w:rsidR="00CF2D7F" w:rsidRPr="00C43E70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C43E70">
              <w:rPr>
                <w:b/>
                <w:sz w:val="28"/>
                <w:szCs w:val="28"/>
              </w:rPr>
              <w:t>тыс. рублей</w:t>
            </w:r>
          </w:p>
        </w:tc>
      </w:tr>
      <w:tr w:rsidR="00CF2D7F" w:rsidRPr="009B6603" w:rsidTr="001D3B1C">
        <w:trPr>
          <w:trHeight w:val="886"/>
        </w:trPr>
        <w:tc>
          <w:tcPr>
            <w:tcW w:w="639" w:type="dxa"/>
            <w:vMerge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Merge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2024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2025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2026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F2D7F" w:rsidRPr="00DC30D9" w:rsidTr="001D3B1C">
        <w:trPr>
          <w:trHeight w:val="961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1F60C4">
              <w:rPr>
                <w:b/>
                <w:sz w:val="28"/>
                <w:szCs w:val="28"/>
              </w:rPr>
              <w:t>00</w:t>
            </w:r>
            <w:proofErr w:type="spellEnd"/>
            <w:r w:rsidRPr="001F6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60C4">
              <w:rPr>
                <w:b/>
                <w:sz w:val="28"/>
                <w:szCs w:val="28"/>
              </w:rPr>
              <w:t>00</w:t>
            </w:r>
            <w:proofErr w:type="spellEnd"/>
            <w:r w:rsidRPr="001F60C4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CF2D7F" w:rsidRPr="001F60C4" w:rsidTr="001D3B1C">
        <w:trPr>
          <w:trHeight w:val="961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Увеличение </w:t>
            </w:r>
            <w:proofErr w:type="gramStart"/>
            <w:r w:rsidRPr="001F60C4">
              <w:rPr>
                <w:sz w:val="28"/>
                <w:szCs w:val="28"/>
              </w:rPr>
              <w:t>остатков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CF2D7F" w:rsidRPr="001F60C4" w:rsidTr="001D3B1C">
        <w:trPr>
          <w:trHeight w:val="973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01 05 02 00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Увеличение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CF2D7F" w:rsidRPr="001F60C4" w:rsidTr="001D3B1C">
        <w:trPr>
          <w:trHeight w:val="1286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Увеличение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CF2D7F" w:rsidRPr="001F60C4" w:rsidTr="001D3B1C">
        <w:trPr>
          <w:trHeight w:val="1298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Увеличение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бюджета</w:t>
            </w:r>
            <w:r>
              <w:rPr>
                <w:sz w:val="28"/>
                <w:szCs w:val="28"/>
              </w:rPr>
              <w:t xml:space="preserve">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CF2D7F" w:rsidRPr="001F60C4" w:rsidTr="001D3B1C">
        <w:trPr>
          <w:trHeight w:val="973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Уменьшение </w:t>
            </w:r>
            <w:proofErr w:type="gramStart"/>
            <w:r w:rsidRPr="001F60C4">
              <w:rPr>
                <w:sz w:val="28"/>
                <w:szCs w:val="28"/>
              </w:rPr>
              <w:t>остатков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CF2D7F" w:rsidRPr="001F60C4" w:rsidTr="001D3B1C">
        <w:trPr>
          <w:trHeight w:val="1286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01 05 02 00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Уменьшение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CF2D7F" w:rsidRPr="001F60C4" w:rsidTr="001D3B1C">
        <w:trPr>
          <w:trHeight w:val="1298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Уменьшение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CF2D7F" w:rsidRPr="001F60C4" w:rsidTr="001D3B1C">
        <w:trPr>
          <w:trHeight w:val="428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Уменьшение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5808,7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CF2D7F" w:rsidRPr="001F60C4" w:rsidTr="001D3B1C">
        <w:trPr>
          <w:trHeight w:val="1298"/>
        </w:trPr>
        <w:tc>
          <w:tcPr>
            <w:tcW w:w="639" w:type="dxa"/>
            <w:vAlign w:val="center"/>
          </w:tcPr>
          <w:p w:rsidR="00CF2D7F" w:rsidRPr="001F60C4" w:rsidRDefault="00CF2D7F" w:rsidP="001D3B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347" w:type="dxa"/>
          </w:tcPr>
          <w:p w:rsidR="00CF2D7F" w:rsidRPr="001F60C4" w:rsidRDefault="00CF2D7F" w:rsidP="001D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bCs/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CF2D7F" w:rsidRPr="001F60C4" w:rsidRDefault="00CF2D7F" w:rsidP="001D3B1C">
            <w:pPr>
              <w:jc w:val="center"/>
              <w:rPr>
                <w:bCs/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vAlign w:val="center"/>
          </w:tcPr>
          <w:p w:rsidR="00CF2D7F" w:rsidRPr="001F60C4" w:rsidRDefault="00CF2D7F" w:rsidP="001D3B1C">
            <w:pPr>
              <w:jc w:val="center"/>
              <w:rPr>
                <w:bCs/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0</w:t>
            </w:r>
          </w:p>
        </w:tc>
      </w:tr>
    </w:tbl>
    <w:p w:rsidR="00CF2D7F" w:rsidRPr="001F60C4" w:rsidRDefault="00CF2D7F" w:rsidP="00CF2D7F">
      <w:pPr>
        <w:rPr>
          <w:sz w:val="28"/>
          <w:szCs w:val="28"/>
        </w:rPr>
      </w:pPr>
    </w:p>
    <w:p w:rsidR="00CF2D7F" w:rsidRPr="00E35325" w:rsidRDefault="00CF2D7F" w:rsidP="00E35325">
      <w:pPr>
        <w:jc w:val="both"/>
        <w:rPr>
          <w:b/>
          <w:sz w:val="28"/>
          <w:szCs w:val="28"/>
        </w:rPr>
      </w:pPr>
    </w:p>
    <w:sectPr w:rsidR="00CF2D7F" w:rsidRPr="00E35325" w:rsidSect="00863A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C34F3"/>
    <w:multiLevelType w:val="hybridMultilevel"/>
    <w:tmpl w:val="682CD704"/>
    <w:lvl w:ilvl="0" w:tplc="72441874">
      <w:start w:val="1"/>
      <w:numFmt w:val="decimal"/>
      <w:lvlText w:val="%1."/>
      <w:lvlJc w:val="left"/>
      <w:pPr>
        <w:ind w:left="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3849CF"/>
    <w:multiLevelType w:val="hybridMultilevel"/>
    <w:tmpl w:val="9FF06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87496"/>
    <w:multiLevelType w:val="hybridMultilevel"/>
    <w:tmpl w:val="C8888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95D25"/>
    <w:multiLevelType w:val="hybridMultilevel"/>
    <w:tmpl w:val="39364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1407D"/>
    <w:multiLevelType w:val="hybridMultilevel"/>
    <w:tmpl w:val="8F2294B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5393DB2"/>
    <w:multiLevelType w:val="hybridMultilevel"/>
    <w:tmpl w:val="4E325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801107A"/>
    <w:multiLevelType w:val="hybridMultilevel"/>
    <w:tmpl w:val="B08EB6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627744"/>
    <w:multiLevelType w:val="hybridMultilevel"/>
    <w:tmpl w:val="74ECF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91"/>
    <w:rsid w:val="00000C77"/>
    <w:rsid w:val="0002260B"/>
    <w:rsid w:val="00026213"/>
    <w:rsid w:val="00051848"/>
    <w:rsid w:val="00073778"/>
    <w:rsid w:val="00081642"/>
    <w:rsid w:val="0008466A"/>
    <w:rsid w:val="00087452"/>
    <w:rsid w:val="000A452C"/>
    <w:rsid w:val="000A5187"/>
    <w:rsid w:val="000B7929"/>
    <w:rsid w:val="000C6F40"/>
    <w:rsid w:val="000C742B"/>
    <w:rsid w:val="00100F18"/>
    <w:rsid w:val="00102B68"/>
    <w:rsid w:val="00114384"/>
    <w:rsid w:val="00120ED8"/>
    <w:rsid w:val="00134298"/>
    <w:rsid w:val="00136006"/>
    <w:rsid w:val="00151577"/>
    <w:rsid w:val="00152E71"/>
    <w:rsid w:val="001728AA"/>
    <w:rsid w:val="00182B47"/>
    <w:rsid w:val="00184ECC"/>
    <w:rsid w:val="00196DA5"/>
    <w:rsid w:val="001A5047"/>
    <w:rsid w:val="001B0559"/>
    <w:rsid w:val="001B13B0"/>
    <w:rsid w:val="001B1EA0"/>
    <w:rsid w:val="001B3946"/>
    <w:rsid w:val="001B4E6B"/>
    <w:rsid w:val="001B728D"/>
    <w:rsid w:val="001C246E"/>
    <w:rsid w:val="001C4CCA"/>
    <w:rsid w:val="001D032A"/>
    <w:rsid w:val="001D1C2F"/>
    <w:rsid w:val="001E432B"/>
    <w:rsid w:val="001F0B15"/>
    <w:rsid w:val="001F2CFB"/>
    <w:rsid w:val="001F4A62"/>
    <w:rsid w:val="001F60C4"/>
    <w:rsid w:val="002115C7"/>
    <w:rsid w:val="00215BC2"/>
    <w:rsid w:val="00231231"/>
    <w:rsid w:val="00254AC0"/>
    <w:rsid w:val="00275564"/>
    <w:rsid w:val="00284B8B"/>
    <w:rsid w:val="00285FC0"/>
    <w:rsid w:val="00290306"/>
    <w:rsid w:val="00290981"/>
    <w:rsid w:val="00293F75"/>
    <w:rsid w:val="002A4EB5"/>
    <w:rsid w:val="002B106E"/>
    <w:rsid w:val="002D6BFD"/>
    <w:rsid w:val="002F0FA5"/>
    <w:rsid w:val="002F48F5"/>
    <w:rsid w:val="003218F7"/>
    <w:rsid w:val="00331312"/>
    <w:rsid w:val="00334529"/>
    <w:rsid w:val="00343593"/>
    <w:rsid w:val="0037612C"/>
    <w:rsid w:val="003905FD"/>
    <w:rsid w:val="003A174E"/>
    <w:rsid w:val="003B5458"/>
    <w:rsid w:val="003C5CFD"/>
    <w:rsid w:val="003D7107"/>
    <w:rsid w:val="003E32AE"/>
    <w:rsid w:val="003E418C"/>
    <w:rsid w:val="003E5DF0"/>
    <w:rsid w:val="003F3793"/>
    <w:rsid w:val="00401D8C"/>
    <w:rsid w:val="00412650"/>
    <w:rsid w:val="00430128"/>
    <w:rsid w:val="00453D07"/>
    <w:rsid w:val="004636F5"/>
    <w:rsid w:val="00481C75"/>
    <w:rsid w:val="004C1671"/>
    <w:rsid w:val="004E2C2A"/>
    <w:rsid w:val="004E6491"/>
    <w:rsid w:val="004E73A6"/>
    <w:rsid w:val="004F008D"/>
    <w:rsid w:val="004F74A3"/>
    <w:rsid w:val="00512E46"/>
    <w:rsid w:val="005200E2"/>
    <w:rsid w:val="005245C5"/>
    <w:rsid w:val="00535726"/>
    <w:rsid w:val="0055105D"/>
    <w:rsid w:val="00553361"/>
    <w:rsid w:val="0056138E"/>
    <w:rsid w:val="00562046"/>
    <w:rsid w:val="00577E33"/>
    <w:rsid w:val="00580290"/>
    <w:rsid w:val="00580900"/>
    <w:rsid w:val="00581F8D"/>
    <w:rsid w:val="00593EE9"/>
    <w:rsid w:val="00597168"/>
    <w:rsid w:val="005C5E86"/>
    <w:rsid w:val="005C7787"/>
    <w:rsid w:val="005E43FC"/>
    <w:rsid w:val="00612FE6"/>
    <w:rsid w:val="00617C3D"/>
    <w:rsid w:val="006266E5"/>
    <w:rsid w:val="006415D4"/>
    <w:rsid w:val="00650EE5"/>
    <w:rsid w:val="00656EEC"/>
    <w:rsid w:val="00692018"/>
    <w:rsid w:val="00694E0A"/>
    <w:rsid w:val="006959B2"/>
    <w:rsid w:val="00696476"/>
    <w:rsid w:val="00697256"/>
    <w:rsid w:val="006A74E2"/>
    <w:rsid w:val="006C5D34"/>
    <w:rsid w:val="006C7126"/>
    <w:rsid w:val="006D0134"/>
    <w:rsid w:val="006D0F2F"/>
    <w:rsid w:val="006D1B08"/>
    <w:rsid w:val="006E6759"/>
    <w:rsid w:val="00703A97"/>
    <w:rsid w:val="0071167A"/>
    <w:rsid w:val="00711E9C"/>
    <w:rsid w:val="00757239"/>
    <w:rsid w:val="007701FB"/>
    <w:rsid w:val="00772BB9"/>
    <w:rsid w:val="0078230B"/>
    <w:rsid w:val="007872D8"/>
    <w:rsid w:val="007B0D74"/>
    <w:rsid w:val="007C5442"/>
    <w:rsid w:val="007E16D6"/>
    <w:rsid w:val="007E44A0"/>
    <w:rsid w:val="007F7898"/>
    <w:rsid w:val="008100F7"/>
    <w:rsid w:val="00811C2A"/>
    <w:rsid w:val="00816813"/>
    <w:rsid w:val="00834728"/>
    <w:rsid w:val="00836236"/>
    <w:rsid w:val="00853DBD"/>
    <w:rsid w:val="00856390"/>
    <w:rsid w:val="00862F2F"/>
    <w:rsid w:val="00863AC9"/>
    <w:rsid w:val="00864AF4"/>
    <w:rsid w:val="0088529E"/>
    <w:rsid w:val="0089032B"/>
    <w:rsid w:val="00893C76"/>
    <w:rsid w:val="00894C08"/>
    <w:rsid w:val="008A1220"/>
    <w:rsid w:val="008A4AD4"/>
    <w:rsid w:val="008B1E91"/>
    <w:rsid w:val="008D69EA"/>
    <w:rsid w:val="008E222E"/>
    <w:rsid w:val="008F53FC"/>
    <w:rsid w:val="00902DDD"/>
    <w:rsid w:val="00907C98"/>
    <w:rsid w:val="0091215B"/>
    <w:rsid w:val="00912F84"/>
    <w:rsid w:val="00916E6C"/>
    <w:rsid w:val="00917647"/>
    <w:rsid w:val="00925083"/>
    <w:rsid w:val="00926C5A"/>
    <w:rsid w:val="00946218"/>
    <w:rsid w:val="009462DB"/>
    <w:rsid w:val="00952D75"/>
    <w:rsid w:val="009645C9"/>
    <w:rsid w:val="00970FF1"/>
    <w:rsid w:val="00974C08"/>
    <w:rsid w:val="00975A84"/>
    <w:rsid w:val="00981D22"/>
    <w:rsid w:val="00982B5E"/>
    <w:rsid w:val="00993F99"/>
    <w:rsid w:val="009B5070"/>
    <w:rsid w:val="009B65EE"/>
    <w:rsid w:val="009B6603"/>
    <w:rsid w:val="009D03D3"/>
    <w:rsid w:val="009D6DC2"/>
    <w:rsid w:val="009F6FCE"/>
    <w:rsid w:val="00A05D49"/>
    <w:rsid w:val="00A125E8"/>
    <w:rsid w:val="00A21CCA"/>
    <w:rsid w:val="00A26178"/>
    <w:rsid w:val="00A40A37"/>
    <w:rsid w:val="00A477DD"/>
    <w:rsid w:val="00A47A9C"/>
    <w:rsid w:val="00A718AA"/>
    <w:rsid w:val="00A73AD1"/>
    <w:rsid w:val="00A74BF6"/>
    <w:rsid w:val="00A74C95"/>
    <w:rsid w:val="00A861E4"/>
    <w:rsid w:val="00A87E1B"/>
    <w:rsid w:val="00A95C4D"/>
    <w:rsid w:val="00A97798"/>
    <w:rsid w:val="00AB2C31"/>
    <w:rsid w:val="00AF657A"/>
    <w:rsid w:val="00AF6FCA"/>
    <w:rsid w:val="00B0144E"/>
    <w:rsid w:val="00B06892"/>
    <w:rsid w:val="00B11E96"/>
    <w:rsid w:val="00B13DAC"/>
    <w:rsid w:val="00B16284"/>
    <w:rsid w:val="00B226D0"/>
    <w:rsid w:val="00B234ED"/>
    <w:rsid w:val="00B42557"/>
    <w:rsid w:val="00B4463B"/>
    <w:rsid w:val="00B53CD7"/>
    <w:rsid w:val="00B623FA"/>
    <w:rsid w:val="00B62E96"/>
    <w:rsid w:val="00B768F9"/>
    <w:rsid w:val="00B76EB0"/>
    <w:rsid w:val="00B91F37"/>
    <w:rsid w:val="00BA396C"/>
    <w:rsid w:val="00BB1CA1"/>
    <w:rsid w:val="00BB448F"/>
    <w:rsid w:val="00BC3C44"/>
    <w:rsid w:val="00BC7B4D"/>
    <w:rsid w:val="00BE04DD"/>
    <w:rsid w:val="00BE2D97"/>
    <w:rsid w:val="00BF02F7"/>
    <w:rsid w:val="00BF7245"/>
    <w:rsid w:val="00C05258"/>
    <w:rsid w:val="00C07D4F"/>
    <w:rsid w:val="00C12715"/>
    <w:rsid w:val="00C12E9D"/>
    <w:rsid w:val="00C21A2A"/>
    <w:rsid w:val="00C47721"/>
    <w:rsid w:val="00C578D0"/>
    <w:rsid w:val="00C61D86"/>
    <w:rsid w:val="00C6738D"/>
    <w:rsid w:val="00C92088"/>
    <w:rsid w:val="00CB3E67"/>
    <w:rsid w:val="00CB440D"/>
    <w:rsid w:val="00CB7919"/>
    <w:rsid w:val="00CE584B"/>
    <w:rsid w:val="00CF2D7F"/>
    <w:rsid w:val="00CF6908"/>
    <w:rsid w:val="00D02B7F"/>
    <w:rsid w:val="00D22800"/>
    <w:rsid w:val="00D30A36"/>
    <w:rsid w:val="00D31F5E"/>
    <w:rsid w:val="00D50388"/>
    <w:rsid w:val="00D63382"/>
    <w:rsid w:val="00D7074A"/>
    <w:rsid w:val="00D81316"/>
    <w:rsid w:val="00D87F22"/>
    <w:rsid w:val="00DA5603"/>
    <w:rsid w:val="00DB7BAF"/>
    <w:rsid w:val="00DC30D9"/>
    <w:rsid w:val="00DC7FF7"/>
    <w:rsid w:val="00DD1250"/>
    <w:rsid w:val="00DD2100"/>
    <w:rsid w:val="00DF1D38"/>
    <w:rsid w:val="00DF4A9A"/>
    <w:rsid w:val="00E07CD9"/>
    <w:rsid w:val="00E1192C"/>
    <w:rsid w:val="00E13C0C"/>
    <w:rsid w:val="00E14DEB"/>
    <w:rsid w:val="00E158D7"/>
    <w:rsid w:val="00E256A9"/>
    <w:rsid w:val="00E33D7A"/>
    <w:rsid w:val="00E35325"/>
    <w:rsid w:val="00E51C1E"/>
    <w:rsid w:val="00E543A3"/>
    <w:rsid w:val="00E54649"/>
    <w:rsid w:val="00E6336E"/>
    <w:rsid w:val="00E757AD"/>
    <w:rsid w:val="00E82165"/>
    <w:rsid w:val="00E873D3"/>
    <w:rsid w:val="00E9043F"/>
    <w:rsid w:val="00E90BB9"/>
    <w:rsid w:val="00E95261"/>
    <w:rsid w:val="00EA47CE"/>
    <w:rsid w:val="00EC156D"/>
    <w:rsid w:val="00ED6633"/>
    <w:rsid w:val="00EE2426"/>
    <w:rsid w:val="00EE7E2E"/>
    <w:rsid w:val="00EF1E3B"/>
    <w:rsid w:val="00F032D7"/>
    <w:rsid w:val="00F044A5"/>
    <w:rsid w:val="00F151CB"/>
    <w:rsid w:val="00F2208C"/>
    <w:rsid w:val="00F30342"/>
    <w:rsid w:val="00F35242"/>
    <w:rsid w:val="00F41208"/>
    <w:rsid w:val="00F423DC"/>
    <w:rsid w:val="00F4436F"/>
    <w:rsid w:val="00F5418B"/>
    <w:rsid w:val="00F55A40"/>
    <w:rsid w:val="00FA694A"/>
    <w:rsid w:val="00FB2030"/>
    <w:rsid w:val="00FB60D1"/>
    <w:rsid w:val="00FD7774"/>
    <w:rsid w:val="00FE089C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uiPriority="0" w:unhideWhenUsed="1" w:qFormat="1"/>
    <w:lsdException w:name="heading 3" w:locked="1" w:uiPriority="9" w:unhideWhenUsed="1" w:qFormat="1"/>
    <w:lsdException w:name="heading 4" w:locked="1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/>
    <w:lsdException w:name="Table Grid" w:locked="1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B1E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DF0"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650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02D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E5D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50E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E5DF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B1E91"/>
    <w:rPr>
      <w:rFonts w:ascii="Verdana" w:hAnsi="Verdana" w:cs="Times New Roman"/>
      <w:color w:val="0000FF"/>
      <w:u w:val="single"/>
      <w:lang w:val="en-US" w:eastAsia="en-US" w:bidi="ar-SA"/>
    </w:rPr>
  </w:style>
  <w:style w:type="character" w:customStyle="1" w:styleId="31">
    <w:name w:val="Основной текст (3)_"/>
    <w:link w:val="32"/>
    <w:uiPriority w:val="99"/>
    <w:locked/>
    <w:rsid w:val="008B1E91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B1E91"/>
    <w:pPr>
      <w:widowControl w:val="0"/>
      <w:shd w:val="clear" w:color="auto" w:fill="FFFFFF"/>
      <w:spacing w:before="600" w:after="120" w:line="322" w:lineRule="exact"/>
      <w:jc w:val="both"/>
    </w:pPr>
    <w:rPr>
      <w:rFonts w:ascii="Calibri" w:eastAsia="Calibri" w:hAnsi="Calibri"/>
      <w:spacing w:val="1"/>
      <w:sz w:val="25"/>
      <w:szCs w:val="20"/>
    </w:rPr>
  </w:style>
  <w:style w:type="paragraph" w:customStyle="1" w:styleId="a4">
    <w:name w:val="Îáû÷íûé"/>
    <w:rsid w:val="003E5DF0"/>
    <w:rPr>
      <w:rFonts w:ascii="Times New Roman" w:eastAsia="Times New Roman" w:hAnsi="Times New Roman"/>
      <w:sz w:val="24"/>
      <w:szCs w:val="20"/>
    </w:rPr>
  </w:style>
  <w:style w:type="table" w:styleId="a5">
    <w:name w:val="Table Grid"/>
    <w:basedOn w:val="a1"/>
    <w:uiPriority w:val="99"/>
    <w:rsid w:val="003E5D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E5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3E5DF0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3E5D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9">
    <w:name w:val="Основной текст Знак"/>
    <w:link w:val="aa"/>
    <w:uiPriority w:val="99"/>
    <w:locked/>
    <w:rsid w:val="003E5DF0"/>
    <w:rPr>
      <w:sz w:val="24"/>
      <w:lang w:val="en-US"/>
    </w:rPr>
  </w:style>
  <w:style w:type="paragraph" w:styleId="aa">
    <w:name w:val="Body Text"/>
    <w:basedOn w:val="a"/>
    <w:link w:val="a9"/>
    <w:uiPriority w:val="99"/>
    <w:rsid w:val="003E5DF0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a0"/>
    <w:link w:val="aa"/>
    <w:uiPriority w:val="99"/>
    <w:semiHidden/>
    <w:rsid w:val="004E066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semiHidden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E5DF0"/>
    <w:pPr>
      <w:ind w:firstLine="720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E5DF0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E5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E5D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E5DF0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3E5DF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E5DF0"/>
    <w:rPr>
      <w:rFonts w:cs="Times New Roman"/>
    </w:rPr>
  </w:style>
  <w:style w:type="character" w:customStyle="1" w:styleId="s1">
    <w:name w:val="s1"/>
    <w:basedOn w:val="a0"/>
    <w:uiPriority w:val="99"/>
    <w:rsid w:val="003E5DF0"/>
    <w:rPr>
      <w:rFonts w:cs="Times New Roman"/>
    </w:rPr>
  </w:style>
  <w:style w:type="character" w:customStyle="1" w:styleId="s2">
    <w:name w:val="s2"/>
    <w:basedOn w:val="a0"/>
    <w:uiPriority w:val="99"/>
    <w:rsid w:val="003E5DF0"/>
    <w:rPr>
      <w:rFonts w:cs="Times New Roman"/>
    </w:rPr>
  </w:style>
  <w:style w:type="paragraph" w:customStyle="1" w:styleId="p2">
    <w:name w:val="p2"/>
    <w:basedOn w:val="a"/>
    <w:uiPriority w:val="99"/>
    <w:rsid w:val="003E5DF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5DF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5DF0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3E5DF0"/>
    <w:rPr>
      <w:rFonts w:cs="Times New Roman"/>
    </w:rPr>
  </w:style>
  <w:style w:type="paragraph" w:customStyle="1" w:styleId="ConsPlusNormal">
    <w:name w:val="ConsPlusNormal"/>
    <w:uiPriority w:val="99"/>
    <w:rsid w:val="003E5D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3E5DF0"/>
    <w:rPr>
      <w:rFonts w:cs="Times New Roman"/>
    </w:rPr>
  </w:style>
  <w:style w:type="character" w:customStyle="1" w:styleId="hl41">
    <w:name w:val="hl41"/>
    <w:uiPriority w:val="99"/>
    <w:rsid w:val="003E5DF0"/>
    <w:rPr>
      <w:b/>
      <w:sz w:val="20"/>
    </w:rPr>
  </w:style>
  <w:style w:type="paragraph" w:customStyle="1" w:styleId="Web">
    <w:name w:val="Обычный (Web)"/>
    <w:basedOn w:val="a"/>
    <w:link w:val="Web0"/>
    <w:uiPriority w:val="99"/>
    <w:rsid w:val="003E5DF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 Indent"/>
    <w:basedOn w:val="a"/>
    <w:link w:val="af0"/>
    <w:uiPriority w:val="99"/>
    <w:rsid w:val="003E5D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3E5D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50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0E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2">
    <w:name w:val="Emphasis"/>
    <w:basedOn w:val="a0"/>
    <w:qFormat/>
    <w:locked/>
    <w:rsid w:val="00902DD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02D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Web0">
    <w:name w:val="Обычный (Web) Знак"/>
    <w:link w:val="Web"/>
    <w:uiPriority w:val="99"/>
    <w:locked/>
    <w:rsid w:val="00E35325"/>
    <w:rPr>
      <w:rFonts w:ascii="Arial Unicode MS" w:eastAsia="Arial Unicode MS" w:hAnsi="Arial Unicode MS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ein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0AEC-1286-4822-8FF9-9CF2AA48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sheino-2</cp:lastModifiedBy>
  <cp:revision>4</cp:revision>
  <cp:lastPrinted>2020-12-07T05:30:00Z</cp:lastPrinted>
  <dcterms:created xsi:type="dcterms:W3CDTF">2023-12-11T08:02:00Z</dcterms:created>
  <dcterms:modified xsi:type="dcterms:W3CDTF">2023-12-11T08:18:00Z</dcterms:modified>
</cp:coreProperties>
</file>