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3F" w:rsidRPr="00AF28E2" w:rsidRDefault="009E473F" w:rsidP="000D28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D2874" w:rsidRDefault="000D2874" w:rsidP="000D287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0D2874" w:rsidRDefault="000D2874" w:rsidP="000D2874">
      <w:pPr>
        <w:spacing w:after="0" w:line="240" w:lineRule="auto"/>
        <w:jc w:val="center"/>
        <w:rPr>
          <w:sz w:val="28"/>
          <w:szCs w:val="28"/>
        </w:rPr>
      </w:pPr>
    </w:p>
    <w:p w:rsidR="000D2874" w:rsidRDefault="000D2874" w:rsidP="000D287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0D2874" w:rsidRDefault="000D2874" w:rsidP="000D287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ШЕИНСКОГО СЕЛЬСКОГО ПОСЕЛЕНИЯ</w:t>
      </w:r>
    </w:p>
    <w:p w:rsidR="000D2874" w:rsidRDefault="000D2874" w:rsidP="000D287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0D2874" w:rsidRDefault="000D2874" w:rsidP="000D2874">
      <w:pPr>
        <w:spacing w:after="0" w:line="240" w:lineRule="auto"/>
        <w:jc w:val="center"/>
        <w:rPr>
          <w:b/>
          <w:sz w:val="28"/>
          <w:szCs w:val="28"/>
        </w:rPr>
      </w:pPr>
    </w:p>
    <w:p w:rsidR="000D2874" w:rsidRDefault="000D2874" w:rsidP="000D287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5759DC" w:rsidRDefault="005759DC" w:rsidP="005759D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5759DC" w:rsidRDefault="000D2874" w:rsidP="005759D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0D2874" w:rsidRPr="00A81CF0" w:rsidRDefault="000D2874" w:rsidP="005759D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E473F" w:rsidRPr="00AF28E2" w:rsidRDefault="00936139" w:rsidP="00442D9B">
      <w:pPr>
        <w:shd w:val="clear" w:color="auto" w:fill="FFFFFF"/>
        <w:tabs>
          <w:tab w:val="left" w:pos="8385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16 </w:t>
      </w:r>
      <w:r w:rsidR="00EA0F6B">
        <w:rPr>
          <w:rFonts w:ascii="Times New Roman" w:hAnsi="Times New Roman"/>
          <w:spacing w:val="-2"/>
          <w:sz w:val="28"/>
          <w:szCs w:val="28"/>
        </w:rPr>
        <w:t xml:space="preserve">декабря </w:t>
      </w:r>
      <w:r w:rsidR="004D0626">
        <w:rPr>
          <w:rFonts w:ascii="Times New Roman" w:hAnsi="Times New Roman"/>
          <w:spacing w:val="-2"/>
          <w:sz w:val="28"/>
          <w:szCs w:val="28"/>
        </w:rPr>
        <w:t>202</w:t>
      </w:r>
      <w:r w:rsidR="00875D70">
        <w:rPr>
          <w:rFonts w:ascii="Times New Roman" w:hAnsi="Times New Roman"/>
          <w:spacing w:val="-2"/>
          <w:sz w:val="28"/>
          <w:szCs w:val="28"/>
        </w:rPr>
        <w:t>2</w:t>
      </w:r>
      <w:r w:rsidR="004D06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473F" w:rsidRPr="00AF28E2">
        <w:rPr>
          <w:rFonts w:ascii="Times New Roman" w:hAnsi="Times New Roman"/>
          <w:spacing w:val="-2"/>
          <w:sz w:val="28"/>
          <w:szCs w:val="28"/>
        </w:rPr>
        <w:t xml:space="preserve">года                                                  </w:t>
      </w:r>
      <w:r w:rsidR="00442D9B">
        <w:rPr>
          <w:rFonts w:ascii="Times New Roman" w:hAnsi="Times New Roman"/>
          <w:spacing w:val="-2"/>
          <w:sz w:val="28"/>
          <w:szCs w:val="28"/>
        </w:rPr>
        <w:t xml:space="preserve">                                  </w:t>
      </w:r>
      <w:r w:rsidR="00EA0F6B"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24184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2D9B">
        <w:rPr>
          <w:rFonts w:ascii="Times New Roman" w:hAnsi="Times New Roman"/>
          <w:spacing w:val="-2"/>
          <w:sz w:val="28"/>
          <w:szCs w:val="28"/>
        </w:rPr>
        <w:t xml:space="preserve"> №</w:t>
      </w:r>
      <w:r w:rsidR="00385F6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199</w:t>
      </w:r>
    </w:p>
    <w:p w:rsidR="009E473F" w:rsidRPr="00AF28E2" w:rsidRDefault="009E473F" w:rsidP="00AF28E2">
      <w:pPr>
        <w:spacing w:after="0"/>
        <w:rPr>
          <w:rFonts w:ascii="Times New Roman" w:hAnsi="Times New Roman"/>
          <w:sz w:val="28"/>
          <w:szCs w:val="28"/>
        </w:rPr>
      </w:pPr>
    </w:p>
    <w:p w:rsidR="009E473F" w:rsidRDefault="009E473F" w:rsidP="00AF28E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C0434" w:rsidRDefault="00BC0434" w:rsidP="00AF28E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93464" w:rsidRPr="00793464" w:rsidRDefault="009918CC" w:rsidP="00E659BD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793464">
        <w:rPr>
          <w:rFonts w:ascii="Times New Roman" w:hAnsi="Times New Roman"/>
          <w:b/>
          <w:sz w:val="28"/>
          <w:szCs w:val="28"/>
        </w:rPr>
        <w:t>передаче осуществления полномочий</w:t>
      </w:r>
      <w:r w:rsidR="00E659BD">
        <w:rPr>
          <w:rFonts w:ascii="Times New Roman" w:hAnsi="Times New Roman"/>
          <w:b/>
          <w:sz w:val="28"/>
          <w:szCs w:val="28"/>
        </w:rPr>
        <w:t xml:space="preserve"> </w:t>
      </w:r>
      <w:r w:rsidR="00442D9B">
        <w:rPr>
          <w:rFonts w:ascii="Times New Roman" w:hAnsi="Times New Roman"/>
          <w:b/>
          <w:sz w:val="28"/>
          <w:szCs w:val="28"/>
        </w:rPr>
        <w:t>Шеин</w:t>
      </w:r>
      <w:r>
        <w:rPr>
          <w:rFonts w:ascii="Times New Roman" w:hAnsi="Times New Roman"/>
          <w:b/>
          <w:sz w:val="28"/>
          <w:szCs w:val="28"/>
        </w:rPr>
        <w:t xml:space="preserve">ского сельского </w:t>
      </w:r>
      <w:r w:rsidR="00793464">
        <w:rPr>
          <w:rFonts w:ascii="Times New Roman" w:hAnsi="Times New Roman"/>
          <w:b/>
          <w:sz w:val="28"/>
          <w:szCs w:val="28"/>
        </w:rPr>
        <w:t>поселения</w:t>
      </w:r>
      <w:r w:rsidR="00E659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осуществлению </w:t>
      </w:r>
      <w:r w:rsidR="00442D9B">
        <w:rPr>
          <w:rFonts w:ascii="Times New Roman" w:hAnsi="Times New Roman"/>
          <w:b/>
          <w:sz w:val="28"/>
          <w:szCs w:val="28"/>
        </w:rPr>
        <w:t>внешнего</w:t>
      </w:r>
      <w:r w:rsidR="00E659BD">
        <w:rPr>
          <w:rFonts w:ascii="Times New Roman" w:hAnsi="Times New Roman"/>
          <w:b/>
          <w:sz w:val="28"/>
          <w:szCs w:val="28"/>
        </w:rPr>
        <w:t xml:space="preserve"> </w:t>
      </w:r>
      <w:r w:rsidR="00793464"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</w:p>
    <w:p w:rsidR="00793464" w:rsidRPr="00AF28E2" w:rsidRDefault="00793464" w:rsidP="00AF28E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473F" w:rsidRDefault="009E473F" w:rsidP="00AF28E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C0434" w:rsidRPr="00AF28E2" w:rsidRDefault="00BC0434" w:rsidP="00AF28E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34534" w:rsidRDefault="008C5968" w:rsidP="00C34534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E473F" w:rsidRPr="00AF28E2">
        <w:rPr>
          <w:sz w:val="28"/>
          <w:szCs w:val="28"/>
        </w:rPr>
        <w:t xml:space="preserve"> соответствии с Федеральным законом от 6 октября</w:t>
      </w:r>
      <w:r>
        <w:rPr>
          <w:sz w:val="28"/>
          <w:szCs w:val="28"/>
        </w:rPr>
        <w:t xml:space="preserve"> </w:t>
      </w:r>
      <w:r w:rsidR="009E473F" w:rsidRPr="00AF28E2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 xml:space="preserve">                        </w:t>
      </w:r>
      <w:r w:rsidR="009E473F" w:rsidRPr="00AF28E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07 декабря 2011 года </w:t>
      </w:r>
      <w:r>
        <w:rPr>
          <w:sz w:val="28"/>
          <w:szCs w:val="28"/>
        </w:rPr>
        <w:t xml:space="preserve">                      </w:t>
      </w:r>
      <w:r w:rsidR="009E473F" w:rsidRPr="00AF28E2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в</w:t>
      </w:r>
      <w:r w:rsidRPr="00AF28E2">
        <w:rPr>
          <w:sz w:val="28"/>
          <w:szCs w:val="28"/>
        </w:rPr>
        <w:t xml:space="preserve"> целях реализации Бюджетного кодекса РФ</w:t>
      </w:r>
      <w:r>
        <w:rPr>
          <w:sz w:val="28"/>
          <w:szCs w:val="28"/>
        </w:rPr>
        <w:t>,</w:t>
      </w:r>
      <w:r w:rsidR="009E473F" w:rsidRPr="00AF28E2">
        <w:rPr>
          <w:sz w:val="28"/>
          <w:szCs w:val="28"/>
        </w:rPr>
        <w:t xml:space="preserve"> на основании Устава </w:t>
      </w:r>
      <w:r w:rsidR="00442D9B">
        <w:rPr>
          <w:sz w:val="28"/>
          <w:szCs w:val="28"/>
        </w:rPr>
        <w:t>Шеин</w:t>
      </w:r>
      <w:r w:rsidR="009E473F" w:rsidRPr="00AF28E2">
        <w:rPr>
          <w:sz w:val="28"/>
          <w:szCs w:val="28"/>
        </w:rPr>
        <w:t xml:space="preserve">ского сельского поселения муниципального района «Корочанский район», земское собрание </w:t>
      </w:r>
      <w:r w:rsidR="00442D9B">
        <w:rPr>
          <w:sz w:val="28"/>
          <w:szCs w:val="28"/>
        </w:rPr>
        <w:t>Шеин</w:t>
      </w:r>
      <w:r w:rsidR="009E473F" w:rsidRPr="00AF28E2">
        <w:rPr>
          <w:sz w:val="28"/>
          <w:szCs w:val="28"/>
        </w:rPr>
        <w:t xml:space="preserve">ского сельского поселения </w:t>
      </w:r>
      <w:r w:rsidR="00D10DE4">
        <w:rPr>
          <w:sz w:val="28"/>
          <w:szCs w:val="28"/>
        </w:rPr>
        <w:t xml:space="preserve">                  </w:t>
      </w:r>
      <w:proofErr w:type="spellStart"/>
      <w:proofErr w:type="gramStart"/>
      <w:r w:rsidR="009E473F" w:rsidRPr="00AF28E2">
        <w:rPr>
          <w:b/>
          <w:sz w:val="28"/>
          <w:szCs w:val="28"/>
        </w:rPr>
        <w:t>р</w:t>
      </w:r>
      <w:proofErr w:type="spellEnd"/>
      <w:proofErr w:type="gramEnd"/>
      <w:r w:rsidR="009E473F" w:rsidRPr="00AF28E2">
        <w:rPr>
          <w:b/>
          <w:sz w:val="28"/>
          <w:szCs w:val="28"/>
        </w:rPr>
        <w:t xml:space="preserve"> е </w:t>
      </w:r>
      <w:proofErr w:type="spellStart"/>
      <w:r w:rsidR="009E473F" w:rsidRPr="00AF28E2">
        <w:rPr>
          <w:b/>
          <w:sz w:val="28"/>
          <w:szCs w:val="28"/>
        </w:rPr>
        <w:t>ш</w:t>
      </w:r>
      <w:proofErr w:type="spellEnd"/>
      <w:r w:rsidR="009E473F" w:rsidRPr="00AF28E2">
        <w:rPr>
          <w:b/>
          <w:sz w:val="28"/>
          <w:szCs w:val="28"/>
        </w:rPr>
        <w:t xml:space="preserve"> и л о:</w:t>
      </w:r>
    </w:p>
    <w:p w:rsidR="00C34534" w:rsidRDefault="00C34534" w:rsidP="0079346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4534" w:rsidRPr="00C34534" w:rsidRDefault="00793464" w:rsidP="009918CC">
      <w:pPr>
        <w:pStyle w:val="11"/>
        <w:widowControl/>
        <w:autoSpaceDE/>
        <w:adjustRightInd/>
        <w:ind w:left="0" w:right="-2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34534">
        <w:rPr>
          <w:bCs/>
          <w:sz w:val="28"/>
          <w:szCs w:val="28"/>
        </w:rPr>
        <w:t>Передать муниципальн</w:t>
      </w:r>
      <w:r>
        <w:rPr>
          <w:bCs/>
          <w:sz w:val="28"/>
          <w:szCs w:val="28"/>
        </w:rPr>
        <w:t xml:space="preserve">ому району «Корочанский район» </w:t>
      </w:r>
      <w:r w:rsidR="00C34534">
        <w:rPr>
          <w:bCs/>
          <w:sz w:val="28"/>
          <w:szCs w:val="28"/>
        </w:rPr>
        <w:t xml:space="preserve">полномочия контрольно-счетного органа </w:t>
      </w:r>
      <w:r w:rsidR="00442D9B">
        <w:rPr>
          <w:bCs/>
          <w:sz w:val="28"/>
          <w:szCs w:val="28"/>
        </w:rPr>
        <w:t>Шеин</w:t>
      </w:r>
      <w:r w:rsidR="00C34534">
        <w:rPr>
          <w:bCs/>
          <w:sz w:val="28"/>
          <w:szCs w:val="28"/>
        </w:rPr>
        <w:t xml:space="preserve">ского сельского поселения по осуществлению внешнего муниципального финансового контроля с                   </w:t>
      </w:r>
      <w:r w:rsidR="0024184C">
        <w:rPr>
          <w:bCs/>
          <w:sz w:val="28"/>
          <w:szCs w:val="28"/>
        </w:rPr>
        <w:t>01 января 20</w:t>
      </w:r>
      <w:r w:rsidR="0073219C">
        <w:rPr>
          <w:bCs/>
          <w:sz w:val="28"/>
          <w:szCs w:val="28"/>
        </w:rPr>
        <w:t>2</w:t>
      </w:r>
      <w:r w:rsidR="00875D70">
        <w:rPr>
          <w:bCs/>
          <w:sz w:val="28"/>
          <w:szCs w:val="28"/>
        </w:rPr>
        <w:t>3</w:t>
      </w:r>
      <w:r w:rsidR="00C34534" w:rsidRPr="00C34534">
        <w:rPr>
          <w:bCs/>
          <w:sz w:val="28"/>
          <w:szCs w:val="28"/>
        </w:rPr>
        <w:t xml:space="preserve"> года </w:t>
      </w:r>
      <w:r w:rsidR="0024184C">
        <w:rPr>
          <w:bCs/>
          <w:sz w:val="28"/>
          <w:szCs w:val="28"/>
        </w:rPr>
        <w:t>и плановый период 20</w:t>
      </w:r>
      <w:r w:rsidR="00EA175B">
        <w:rPr>
          <w:bCs/>
          <w:sz w:val="28"/>
          <w:szCs w:val="28"/>
        </w:rPr>
        <w:t>2</w:t>
      </w:r>
      <w:r w:rsidR="00875D70">
        <w:rPr>
          <w:bCs/>
          <w:sz w:val="28"/>
          <w:szCs w:val="28"/>
        </w:rPr>
        <w:t>4</w:t>
      </w:r>
      <w:r w:rsidR="00C34534">
        <w:rPr>
          <w:bCs/>
          <w:sz w:val="28"/>
          <w:szCs w:val="28"/>
        </w:rPr>
        <w:t xml:space="preserve"> и 20</w:t>
      </w:r>
      <w:r w:rsidR="0024184C">
        <w:rPr>
          <w:bCs/>
          <w:sz w:val="28"/>
          <w:szCs w:val="28"/>
        </w:rPr>
        <w:t>2</w:t>
      </w:r>
      <w:r w:rsidR="00875D70">
        <w:rPr>
          <w:bCs/>
          <w:sz w:val="28"/>
          <w:szCs w:val="28"/>
        </w:rPr>
        <w:t>5</w:t>
      </w:r>
      <w:r w:rsidR="00C34534">
        <w:rPr>
          <w:bCs/>
          <w:sz w:val="28"/>
          <w:szCs w:val="28"/>
        </w:rPr>
        <w:t xml:space="preserve"> годов</w:t>
      </w:r>
      <w:r w:rsidR="00C34534" w:rsidRPr="00C34534">
        <w:rPr>
          <w:bCs/>
          <w:sz w:val="28"/>
          <w:szCs w:val="28"/>
        </w:rPr>
        <w:t>.</w:t>
      </w:r>
    </w:p>
    <w:p w:rsidR="00442D9B" w:rsidRDefault="00442D9B" w:rsidP="009918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34534" w:rsidRPr="00C34534">
        <w:rPr>
          <w:rFonts w:ascii="Times New Roman" w:hAnsi="Times New Roman"/>
          <w:sz w:val="28"/>
          <w:szCs w:val="28"/>
        </w:rPr>
        <w:t>Установить, что реализация переданных пол</w:t>
      </w:r>
      <w:r>
        <w:rPr>
          <w:rFonts w:ascii="Times New Roman" w:hAnsi="Times New Roman"/>
          <w:sz w:val="28"/>
          <w:szCs w:val="28"/>
        </w:rPr>
        <w:t xml:space="preserve">номочий осуществляется за счет </w:t>
      </w:r>
      <w:r w:rsidR="00C34534" w:rsidRPr="00C34534">
        <w:rPr>
          <w:rFonts w:ascii="Times New Roman" w:hAnsi="Times New Roman"/>
          <w:sz w:val="28"/>
          <w:szCs w:val="28"/>
        </w:rPr>
        <w:t>межбюджетных трансфертов, передаваемых в бюджет муниципального района</w:t>
      </w:r>
      <w:r w:rsidR="00C34534">
        <w:rPr>
          <w:rFonts w:ascii="Times New Roman" w:hAnsi="Times New Roman"/>
          <w:sz w:val="28"/>
          <w:szCs w:val="28"/>
        </w:rPr>
        <w:t xml:space="preserve"> «Корочанский район» из бюджета</w:t>
      </w:r>
      <w:r w:rsidR="00C34534" w:rsidRPr="00C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Шеин</w:t>
      </w:r>
      <w:r w:rsidR="00C34534">
        <w:rPr>
          <w:rFonts w:ascii="Times New Roman" w:hAnsi="Times New Roman"/>
          <w:sz w:val="28"/>
          <w:szCs w:val="28"/>
        </w:rPr>
        <w:t>ского сельского поселения муниципального района «Корочанский район» на основании решения</w:t>
      </w:r>
      <w:r w:rsidR="00C34534" w:rsidRPr="00C34534">
        <w:rPr>
          <w:rFonts w:ascii="Times New Roman" w:hAnsi="Times New Roman"/>
          <w:sz w:val="28"/>
          <w:szCs w:val="28"/>
        </w:rPr>
        <w:t xml:space="preserve"> об утверждении бюджета муниципального района «Корочанский район»</w:t>
      </w:r>
      <w:r w:rsidR="00C34534">
        <w:rPr>
          <w:rFonts w:ascii="Times New Roman" w:hAnsi="Times New Roman"/>
          <w:sz w:val="28"/>
          <w:szCs w:val="28"/>
        </w:rPr>
        <w:t xml:space="preserve"> и бюджета </w:t>
      </w:r>
      <w:r>
        <w:rPr>
          <w:rFonts w:ascii="Times New Roman" w:hAnsi="Times New Roman"/>
          <w:sz w:val="28"/>
          <w:szCs w:val="28"/>
        </w:rPr>
        <w:t>Шеин</w:t>
      </w:r>
      <w:r w:rsidR="00C34534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C34534" w:rsidRPr="00C34534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C34534" w:rsidRPr="00442D9B" w:rsidRDefault="00442D9B" w:rsidP="009918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Порядок </w:t>
      </w:r>
      <w:r w:rsidR="00C34534" w:rsidRPr="00442D9B">
        <w:rPr>
          <w:rFonts w:ascii="Times New Roman" w:hAnsi="Times New Roman"/>
          <w:sz w:val="28"/>
          <w:szCs w:val="28"/>
        </w:rPr>
        <w:t xml:space="preserve">и условия предоставления межбюджетных трансфертов, </w:t>
      </w:r>
      <w:r w:rsidR="00C34534" w:rsidRPr="00442D9B">
        <w:rPr>
          <w:rFonts w:ascii="Times New Roman" w:hAnsi="Times New Roman"/>
          <w:bCs/>
          <w:sz w:val="28"/>
          <w:szCs w:val="28"/>
        </w:rPr>
        <w:t xml:space="preserve">предоставляемых </w:t>
      </w:r>
      <w:r w:rsidR="00C34534" w:rsidRPr="00442D9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Шеинского</w:t>
      </w:r>
      <w:r w:rsidR="00C34534" w:rsidRPr="00442D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бюджету муни</w:t>
      </w:r>
      <w:r>
        <w:rPr>
          <w:rFonts w:ascii="Times New Roman" w:hAnsi="Times New Roman"/>
          <w:sz w:val="28"/>
          <w:szCs w:val="28"/>
        </w:rPr>
        <w:t xml:space="preserve">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«Корочанский </w:t>
      </w:r>
      <w:r w:rsidR="00C34534" w:rsidRPr="00442D9B">
        <w:rPr>
          <w:rFonts w:ascii="Times New Roman" w:hAnsi="Times New Roman"/>
          <w:sz w:val="28"/>
          <w:szCs w:val="28"/>
        </w:rPr>
        <w:t xml:space="preserve">район» на осуществление </w:t>
      </w:r>
      <w:r w:rsidR="00C34534" w:rsidRPr="00442D9B">
        <w:rPr>
          <w:rFonts w:ascii="Times New Roman" w:hAnsi="Times New Roman"/>
          <w:bCs/>
          <w:sz w:val="28"/>
          <w:szCs w:val="28"/>
        </w:rPr>
        <w:t>внешнего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(</w:t>
      </w:r>
      <w:r w:rsidR="00EE3ED5">
        <w:rPr>
          <w:rFonts w:ascii="Times New Roman" w:hAnsi="Times New Roman"/>
          <w:sz w:val="28"/>
          <w:szCs w:val="28"/>
        </w:rPr>
        <w:t>прилагается</w:t>
      </w:r>
      <w:r w:rsidR="00C34534" w:rsidRPr="00442D9B">
        <w:rPr>
          <w:rFonts w:ascii="Times New Roman" w:hAnsi="Times New Roman"/>
          <w:sz w:val="28"/>
          <w:szCs w:val="28"/>
        </w:rPr>
        <w:t>).</w:t>
      </w:r>
    </w:p>
    <w:p w:rsidR="00C34534" w:rsidRPr="009918CC" w:rsidRDefault="009918CC" w:rsidP="009918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34534" w:rsidRPr="009918CC">
        <w:rPr>
          <w:rFonts w:ascii="Times New Roman" w:hAnsi="Times New Roman"/>
          <w:sz w:val="28"/>
          <w:szCs w:val="28"/>
        </w:rPr>
        <w:t xml:space="preserve">Утвердить Методику расчета межбюджетных трансфертов, предоставляемых из бюджета </w:t>
      </w:r>
      <w:r w:rsidR="00442D9B" w:rsidRPr="009918CC">
        <w:rPr>
          <w:rFonts w:ascii="Times New Roman" w:hAnsi="Times New Roman"/>
          <w:sz w:val="28"/>
          <w:szCs w:val="28"/>
        </w:rPr>
        <w:t>Шеин</w:t>
      </w:r>
      <w:r w:rsidR="00C34534" w:rsidRPr="009918CC">
        <w:rPr>
          <w:rFonts w:ascii="Times New Roman" w:hAnsi="Times New Roman"/>
          <w:sz w:val="28"/>
          <w:szCs w:val="28"/>
        </w:rPr>
        <w:t>ского</w:t>
      </w:r>
      <w:r w:rsidR="00442D9B" w:rsidRPr="009918CC">
        <w:rPr>
          <w:rFonts w:ascii="Times New Roman" w:hAnsi="Times New Roman"/>
          <w:sz w:val="28"/>
          <w:szCs w:val="28"/>
        </w:rPr>
        <w:t xml:space="preserve"> </w:t>
      </w:r>
      <w:r w:rsidR="00C34534" w:rsidRPr="009918CC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бюджету муни</w:t>
      </w:r>
      <w:r w:rsidR="00442D9B" w:rsidRPr="009918CC">
        <w:rPr>
          <w:rFonts w:ascii="Times New Roman" w:hAnsi="Times New Roman"/>
          <w:sz w:val="28"/>
          <w:szCs w:val="28"/>
        </w:rPr>
        <w:t xml:space="preserve">ципального района «Корочанский </w:t>
      </w:r>
      <w:r w:rsidR="00C34534" w:rsidRPr="009918CC">
        <w:rPr>
          <w:rFonts w:ascii="Times New Roman" w:hAnsi="Times New Roman"/>
          <w:sz w:val="28"/>
          <w:szCs w:val="28"/>
        </w:rPr>
        <w:t xml:space="preserve">район» на осуществление </w:t>
      </w:r>
      <w:r w:rsidR="00C34534" w:rsidRPr="009918CC">
        <w:rPr>
          <w:rFonts w:ascii="Times New Roman" w:hAnsi="Times New Roman"/>
          <w:bCs/>
          <w:sz w:val="28"/>
          <w:szCs w:val="28"/>
        </w:rPr>
        <w:t>внешнего муниципального финансового контроля</w:t>
      </w:r>
      <w:r w:rsidR="00442D9B" w:rsidRPr="009918CC">
        <w:rPr>
          <w:rFonts w:ascii="Times New Roman" w:hAnsi="Times New Roman"/>
          <w:sz w:val="28"/>
          <w:szCs w:val="28"/>
        </w:rPr>
        <w:t xml:space="preserve"> (</w:t>
      </w:r>
      <w:r w:rsidR="00EE3ED5">
        <w:rPr>
          <w:rFonts w:ascii="Times New Roman" w:hAnsi="Times New Roman"/>
          <w:sz w:val="28"/>
          <w:szCs w:val="28"/>
        </w:rPr>
        <w:t>прилагается</w:t>
      </w:r>
      <w:r w:rsidR="00C34534" w:rsidRPr="009918CC">
        <w:rPr>
          <w:rFonts w:ascii="Times New Roman" w:hAnsi="Times New Roman"/>
          <w:sz w:val="28"/>
          <w:szCs w:val="28"/>
        </w:rPr>
        <w:t>).</w:t>
      </w:r>
    </w:p>
    <w:p w:rsidR="00C34534" w:rsidRPr="0073219C" w:rsidRDefault="00C34534" w:rsidP="00991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19C">
        <w:rPr>
          <w:rFonts w:ascii="Times New Roman" w:hAnsi="Times New Roman"/>
          <w:sz w:val="28"/>
          <w:szCs w:val="28"/>
        </w:rPr>
        <w:t xml:space="preserve">5. Утвердить размер межбюджетных трансфертов </w:t>
      </w:r>
      <w:r w:rsidR="003B1B00" w:rsidRPr="0073219C">
        <w:rPr>
          <w:rFonts w:ascii="Times New Roman" w:hAnsi="Times New Roman"/>
          <w:sz w:val="28"/>
          <w:szCs w:val="28"/>
        </w:rPr>
        <w:t xml:space="preserve">на осуществление </w:t>
      </w:r>
      <w:r w:rsidR="003B1B00" w:rsidRPr="0073219C">
        <w:rPr>
          <w:rFonts w:ascii="Times New Roman" w:hAnsi="Times New Roman"/>
          <w:bCs/>
          <w:sz w:val="28"/>
          <w:szCs w:val="28"/>
        </w:rPr>
        <w:t>внешнего муниципального финансового контроля</w:t>
      </w:r>
      <w:r w:rsidR="0024184C" w:rsidRPr="0073219C">
        <w:rPr>
          <w:rFonts w:ascii="Times New Roman" w:hAnsi="Times New Roman"/>
          <w:sz w:val="28"/>
          <w:szCs w:val="28"/>
        </w:rPr>
        <w:t xml:space="preserve"> на 20</w:t>
      </w:r>
      <w:r w:rsidR="0073219C" w:rsidRPr="0073219C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3</w:t>
      </w:r>
      <w:r w:rsidR="00442D9B" w:rsidRPr="0073219C">
        <w:rPr>
          <w:rFonts w:ascii="Times New Roman" w:hAnsi="Times New Roman"/>
          <w:sz w:val="28"/>
          <w:szCs w:val="28"/>
        </w:rPr>
        <w:t xml:space="preserve"> год в </w:t>
      </w:r>
      <w:r w:rsidRPr="0073219C">
        <w:rPr>
          <w:rFonts w:ascii="Times New Roman" w:hAnsi="Times New Roman"/>
          <w:sz w:val="28"/>
          <w:szCs w:val="28"/>
        </w:rPr>
        <w:t>сум</w:t>
      </w:r>
      <w:r w:rsidR="00B96889" w:rsidRPr="0073219C">
        <w:rPr>
          <w:rFonts w:ascii="Times New Roman" w:hAnsi="Times New Roman"/>
          <w:sz w:val="28"/>
          <w:szCs w:val="28"/>
        </w:rPr>
        <w:t>ме</w:t>
      </w:r>
      <w:r w:rsidR="00442D9B" w:rsidRPr="0073219C">
        <w:rPr>
          <w:rFonts w:ascii="Times New Roman" w:hAnsi="Times New Roman"/>
          <w:sz w:val="28"/>
          <w:szCs w:val="28"/>
        </w:rPr>
        <w:t xml:space="preserve"> 105</w:t>
      </w:r>
      <w:r w:rsidR="00A8780B" w:rsidRPr="0073219C">
        <w:rPr>
          <w:rFonts w:ascii="Times New Roman" w:hAnsi="Times New Roman"/>
          <w:sz w:val="28"/>
          <w:szCs w:val="28"/>
        </w:rPr>
        <w:t>0</w:t>
      </w:r>
      <w:r w:rsidRPr="0073219C">
        <w:rPr>
          <w:rFonts w:ascii="Times New Roman" w:hAnsi="Times New Roman"/>
          <w:sz w:val="28"/>
          <w:szCs w:val="28"/>
        </w:rPr>
        <w:t xml:space="preserve"> рублей и плановый</w:t>
      </w:r>
      <w:r w:rsidR="0024184C" w:rsidRPr="0073219C">
        <w:rPr>
          <w:rFonts w:ascii="Times New Roman" w:hAnsi="Times New Roman"/>
          <w:sz w:val="28"/>
          <w:szCs w:val="28"/>
        </w:rPr>
        <w:t xml:space="preserve"> период 20</w:t>
      </w:r>
      <w:r w:rsidR="00EA175B" w:rsidRPr="0073219C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4</w:t>
      </w:r>
      <w:r w:rsidR="00B96889" w:rsidRPr="0073219C">
        <w:rPr>
          <w:rFonts w:ascii="Times New Roman" w:hAnsi="Times New Roman"/>
          <w:sz w:val="28"/>
          <w:szCs w:val="28"/>
        </w:rPr>
        <w:t xml:space="preserve"> и 20</w:t>
      </w:r>
      <w:r w:rsidR="0024184C" w:rsidRPr="0073219C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5</w:t>
      </w:r>
      <w:r w:rsidR="0024184C" w:rsidRPr="0073219C">
        <w:rPr>
          <w:rFonts w:ascii="Times New Roman" w:hAnsi="Times New Roman"/>
          <w:sz w:val="28"/>
          <w:szCs w:val="28"/>
        </w:rPr>
        <w:t xml:space="preserve"> </w:t>
      </w:r>
      <w:r w:rsidR="00B96889" w:rsidRPr="0073219C">
        <w:rPr>
          <w:rFonts w:ascii="Times New Roman" w:hAnsi="Times New Roman"/>
          <w:sz w:val="28"/>
          <w:szCs w:val="28"/>
        </w:rPr>
        <w:t>год</w:t>
      </w:r>
      <w:r w:rsidR="003B1B00" w:rsidRPr="0073219C">
        <w:rPr>
          <w:rFonts w:ascii="Times New Roman" w:hAnsi="Times New Roman"/>
          <w:sz w:val="28"/>
          <w:szCs w:val="28"/>
        </w:rPr>
        <w:t xml:space="preserve">ов </w:t>
      </w:r>
      <w:r w:rsidR="00442D9B" w:rsidRPr="0073219C">
        <w:rPr>
          <w:rFonts w:ascii="Times New Roman" w:hAnsi="Times New Roman"/>
          <w:sz w:val="28"/>
          <w:szCs w:val="28"/>
        </w:rPr>
        <w:t>по 10</w:t>
      </w:r>
      <w:r w:rsidR="0046133B" w:rsidRPr="0073219C">
        <w:rPr>
          <w:rFonts w:ascii="Times New Roman" w:hAnsi="Times New Roman"/>
          <w:sz w:val="28"/>
          <w:szCs w:val="28"/>
        </w:rPr>
        <w:t xml:space="preserve">50 рублей </w:t>
      </w:r>
      <w:r w:rsidR="00442D9B" w:rsidRPr="0073219C">
        <w:rPr>
          <w:rFonts w:ascii="Times New Roman" w:hAnsi="Times New Roman"/>
          <w:sz w:val="28"/>
          <w:szCs w:val="28"/>
        </w:rPr>
        <w:t>соответственно (</w:t>
      </w:r>
      <w:r w:rsidR="00EE3ED5" w:rsidRPr="0073219C">
        <w:rPr>
          <w:rFonts w:ascii="Times New Roman" w:hAnsi="Times New Roman"/>
          <w:sz w:val="28"/>
          <w:szCs w:val="28"/>
        </w:rPr>
        <w:t>прилагается</w:t>
      </w:r>
      <w:r w:rsidRPr="0073219C">
        <w:rPr>
          <w:rFonts w:ascii="Times New Roman" w:hAnsi="Times New Roman"/>
          <w:sz w:val="28"/>
          <w:szCs w:val="28"/>
        </w:rPr>
        <w:t>).</w:t>
      </w:r>
    </w:p>
    <w:p w:rsidR="00C34534" w:rsidRPr="00C34534" w:rsidRDefault="00C34534" w:rsidP="009918CC">
      <w:pPr>
        <w:pStyle w:val="11"/>
        <w:widowControl/>
        <w:autoSpaceDE/>
        <w:adjustRightInd/>
        <w:ind w:left="0" w:right="-2" w:firstLine="567"/>
        <w:jc w:val="both"/>
        <w:outlineLvl w:val="0"/>
        <w:rPr>
          <w:bCs/>
          <w:sz w:val="28"/>
          <w:szCs w:val="28"/>
        </w:rPr>
      </w:pPr>
      <w:r w:rsidRPr="00C34534">
        <w:rPr>
          <w:bCs/>
          <w:sz w:val="28"/>
          <w:szCs w:val="28"/>
        </w:rPr>
        <w:t xml:space="preserve">6. Утвердить </w:t>
      </w:r>
      <w:r>
        <w:rPr>
          <w:bCs/>
          <w:sz w:val="28"/>
          <w:szCs w:val="28"/>
        </w:rPr>
        <w:t>проект Соглашения</w:t>
      </w:r>
      <w:r w:rsidRPr="00C34534">
        <w:rPr>
          <w:bCs/>
          <w:sz w:val="28"/>
          <w:szCs w:val="28"/>
        </w:rPr>
        <w:t xml:space="preserve"> о передаче полномочий </w:t>
      </w:r>
      <w:r w:rsidR="00442D9B">
        <w:rPr>
          <w:bCs/>
          <w:sz w:val="28"/>
          <w:szCs w:val="28"/>
        </w:rPr>
        <w:t>Шеин</w:t>
      </w:r>
      <w:r w:rsidR="007A1E65">
        <w:rPr>
          <w:bCs/>
          <w:sz w:val="28"/>
          <w:szCs w:val="28"/>
        </w:rPr>
        <w:t>ского сельского поселения муниципального района «Корочанский район»</w:t>
      </w:r>
      <w:r w:rsidRPr="00C34534">
        <w:rPr>
          <w:bCs/>
          <w:sz w:val="28"/>
          <w:szCs w:val="28"/>
        </w:rPr>
        <w:t xml:space="preserve"> по осуществлению внешнего муниципального финансового контроля (прилагается).</w:t>
      </w:r>
    </w:p>
    <w:p w:rsidR="00C34534" w:rsidRPr="00442D9B" w:rsidRDefault="00554540" w:rsidP="00991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D9B">
        <w:rPr>
          <w:rFonts w:ascii="Times New Roman" w:hAnsi="Times New Roman"/>
          <w:sz w:val="28"/>
          <w:szCs w:val="28"/>
        </w:rPr>
        <w:t>7</w:t>
      </w:r>
      <w:r w:rsidR="00C34534" w:rsidRPr="00442D9B">
        <w:rPr>
          <w:rFonts w:ascii="Times New Roman" w:hAnsi="Times New Roman"/>
          <w:sz w:val="28"/>
          <w:szCs w:val="28"/>
        </w:rPr>
        <w:t>. Данное решение вступает в силу с 01 января 20</w:t>
      </w:r>
      <w:r w:rsidR="0073219C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3</w:t>
      </w:r>
      <w:r w:rsidR="00C34534" w:rsidRPr="00442D9B">
        <w:rPr>
          <w:rFonts w:ascii="Times New Roman" w:hAnsi="Times New Roman"/>
          <w:sz w:val="28"/>
          <w:szCs w:val="28"/>
        </w:rPr>
        <w:t xml:space="preserve"> года.</w:t>
      </w:r>
    </w:p>
    <w:p w:rsidR="00442D9B" w:rsidRDefault="00554540" w:rsidP="009918CC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2D9B">
        <w:rPr>
          <w:rFonts w:ascii="Times New Roman" w:hAnsi="Times New Roman"/>
          <w:sz w:val="28"/>
          <w:szCs w:val="28"/>
        </w:rPr>
        <w:t>8</w:t>
      </w:r>
      <w:r w:rsidR="00D365D6" w:rsidRPr="00442D9B">
        <w:rPr>
          <w:rFonts w:ascii="Times New Roman" w:hAnsi="Times New Roman"/>
          <w:sz w:val="28"/>
          <w:szCs w:val="28"/>
        </w:rPr>
        <w:t xml:space="preserve">. Признать утратившим силу решение земского собрания </w:t>
      </w:r>
      <w:r w:rsidR="00442D9B" w:rsidRPr="00442D9B">
        <w:rPr>
          <w:rFonts w:ascii="Times New Roman" w:hAnsi="Times New Roman"/>
          <w:sz w:val="28"/>
          <w:szCs w:val="28"/>
        </w:rPr>
        <w:t>Шеин</w:t>
      </w:r>
      <w:r w:rsidR="00D365D6" w:rsidRPr="00442D9B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442D9B">
        <w:rPr>
          <w:rFonts w:ascii="Times New Roman" w:hAnsi="Times New Roman"/>
          <w:sz w:val="28"/>
          <w:szCs w:val="28"/>
        </w:rPr>
        <w:t xml:space="preserve">от </w:t>
      </w:r>
      <w:r w:rsidR="0024184C">
        <w:rPr>
          <w:rFonts w:ascii="Times New Roman" w:hAnsi="Times New Roman"/>
          <w:sz w:val="28"/>
          <w:szCs w:val="28"/>
        </w:rPr>
        <w:t xml:space="preserve">         </w:t>
      </w:r>
      <w:r w:rsidR="00385F66" w:rsidRPr="004D0626">
        <w:rPr>
          <w:rFonts w:ascii="Times New Roman" w:hAnsi="Times New Roman"/>
          <w:sz w:val="28"/>
          <w:szCs w:val="28"/>
        </w:rPr>
        <w:t>1</w:t>
      </w:r>
      <w:r w:rsidR="0073219C" w:rsidRPr="004D0626">
        <w:rPr>
          <w:rFonts w:ascii="Times New Roman" w:hAnsi="Times New Roman"/>
          <w:sz w:val="28"/>
          <w:szCs w:val="28"/>
        </w:rPr>
        <w:t>7</w:t>
      </w:r>
      <w:r w:rsidR="00385F66" w:rsidRPr="004D0626">
        <w:rPr>
          <w:rFonts w:ascii="Times New Roman" w:hAnsi="Times New Roman"/>
          <w:sz w:val="28"/>
          <w:szCs w:val="28"/>
        </w:rPr>
        <w:t xml:space="preserve"> декабря 20</w:t>
      </w:r>
      <w:r w:rsidR="00F10658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1</w:t>
      </w:r>
      <w:r w:rsidR="00442D9B" w:rsidRPr="004D0626">
        <w:rPr>
          <w:rFonts w:ascii="Times New Roman" w:hAnsi="Times New Roman"/>
          <w:sz w:val="28"/>
          <w:szCs w:val="28"/>
        </w:rPr>
        <w:t xml:space="preserve"> года </w:t>
      </w:r>
      <w:r w:rsidR="0024184C" w:rsidRPr="004D0626">
        <w:rPr>
          <w:rFonts w:ascii="Times New Roman" w:hAnsi="Times New Roman"/>
          <w:bCs/>
          <w:sz w:val="28"/>
          <w:szCs w:val="28"/>
        </w:rPr>
        <w:t>№</w:t>
      </w:r>
      <w:r w:rsidR="00F10658">
        <w:rPr>
          <w:rFonts w:ascii="Times New Roman" w:hAnsi="Times New Roman"/>
          <w:bCs/>
          <w:sz w:val="28"/>
          <w:szCs w:val="28"/>
        </w:rPr>
        <w:t>1</w:t>
      </w:r>
      <w:r w:rsidR="00875D70">
        <w:rPr>
          <w:rFonts w:ascii="Times New Roman" w:hAnsi="Times New Roman"/>
          <w:bCs/>
          <w:sz w:val="28"/>
          <w:szCs w:val="28"/>
        </w:rPr>
        <w:t>50</w:t>
      </w:r>
      <w:r w:rsidR="00442D9B" w:rsidRPr="00442D9B">
        <w:rPr>
          <w:rFonts w:ascii="Times New Roman" w:hAnsi="Times New Roman"/>
          <w:bCs/>
          <w:sz w:val="28"/>
          <w:szCs w:val="28"/>
        </w:rPr>
        <w:t xml:space="preserve"> </w:t>
      </w:r>
      <w:r w:rsidR="00442D9B">
        <w:rPr>
          <w:rFonts w:ascii="Times New Roman" w:hAnsi="Times New Roman"/>
          <w:bCs/>
          <w:sz w:val="28"/>
          <w:szCs w:val="28"/>
        </w:rPr>
        <w:t>«</w:t>
      </w:r>
      <w:r w:rsidR="00875D70" w:rsidRPr="00875D70">
        <w:rPr>
          <w:rFonts w:ascii="Times New Roman" w:hAnsi="Times New Roman"/>
          <w:sz w:val="28"/>
          <w:szCs w:val="28"/>
        </w:rPr>
        <w:t>О передаче осуществления полномочий Шеинского сельского поселения по осуществлению внешнего муниципального финансового контроля</w:t>
      </w:r>
      <w:r w:rsidR="00442D9B">
        <w:rPr>
          <w:rFonts w:ascii="Times New Roman" w:hAnsi="Times New Roman"/>
          <w:sz w:val="28"/>
          <w:szCs w:val="28"/>
          <w:lang w:eastAsia="en-US"/>
        </w:rPr>
        <w:t>».</w:t>
      </w:r>
    </w:p>
    <w:p w:rsidR="009918CC" w:rsidRDefault="00554540" w:rsidP="009918CC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34534" w:rsidRPr="00C34534">
        <w:rPr>
          <w:rFonts w:ascii="Times New Roman" w:hAnsi="Times New Roman"/>
          <w:sz w:val="28"/>
          <w:szCs w:val="28"/>
        </w:rPr>
        <w:t xml:space="preserve">. </w:t>
      </w:r>
      <w:r w:rsidR="00A8780B">
        <w:rPr>
          <w:rFonts w:ascii="Times New Roman" w:hAnsi="Times New Roman"/>
          <w:sz w:val="28"/>
          <w:szCs w:val="28"/>
        </w:rPr>
        <w:t xml:space="preserve">Обнародовать данное решение в порядке, установленном Уставом </w:t>
      </w:r>
      <w:r w:rsidR="00442D9B">
        <w:rPr>
          <w:rFonts w:ascii="Times New Roman" w:hAnsi="Times New Roman"/>
          <w:sz w:val="28"/>
          <w:szCs w:val="28"/>
        </w:rPr>
        <w:t>Шеин</w:t>
      </w:r>
      <w:r w:rsidR="00A8780B">
        <w:rPr>
          <w:rFonts w:ascii="Times New Roman" w:hAnsi="Times New Roman"/>
          <w:sz w:val="28"/>
          <w:szCs w:val="28"/>
        </w:rPr>
        <w:t>ского сельского поселения муниципального района «Корочанский район».</w:t>
      </w:r>
    </w:p>
    <w:p w:rsidR="00D365D6" w:rsidRDefault="00554540" w:rsidP="009918CC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2D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365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365D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 w:rsidR="00442D9B">
        <w:rPr>
          <w:rFonts w:ascii="Times New Roman" w:hAnsi="Times New Roman"/>
          <w:sz w:val="28"/>
          <w:szCs w:val="28"/>
        </w:rPr>
        <w:t>Шеин</w:t>
      </w:r>
      <w:r w:rsidR="00D365D6">
        <w:rPr>
          <w:rFonts w:ascii="Times New Roman" w:hAnsi="Times New Roman"/>
          <w:sz w:val="28"/>
          <w:szCs w:val="28"/>
        </w:rPr>
        <w:t>ского сельского поселения по вопросам соц</w:t>
      </w:r>
      <w:r w:rsidR="00442D9B">
        <w:rPr>
          <w:rFonts w:ascii="Times New Roman" w:hAnsi="Times New Roman"/>
          <w:sz w:val="28"/>
          <w:szCs w:val="28"/>
        </w:rPr>
        <w:t>иально-экономического развития,</w:t>
      </w:r>
      <w:r w:rsidR="00D365D6">
        <w:rPr>
          <w:rFonts w:ascii="Times New Roman" w:hAnsi="Times New Roman"/>
          <w:sz w:val="28"/>
          <w:szCs w:val="28"/>
        </w:rPr>
        <w:t xml:space="preserve"> бюджету</w:t>
      </w:r>
      <w:r w:rsidR="00442D9B">
        <w:rPr>
          <w:rFonts w:ascii="Times New Roman" w:hAnsi="Times New Roman"/>
          <w:sz w:val="28"/>
          <w:szCs w:val="28"/>
        </w:rPr>
        <w:t xml:space="preserve"> и местному самоуправлению</w:t>
      </w:r>
      <w:r w:rsidR="00D365D6">
        <w:rPr>
          <w:rFonts w:ascii="Times New Roman" w:hAnsi="Times New Roman"/>
          <w:sz w:val="28"/>
          <w:szCs w:val="28"/>
        </w:rPr>
        <w:t>.</w:t>
      </w:r>
    </w:p>
    <w:p w:rsidR="00C34534" w:rsidRPr="00C34534" w:rsidRDefault="00C34534" w:rsidP="00991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4534" w:rsidRDefault="00C34534" w:rsidP="009918CC">
      <w:pPr>
        <w:pStyle w:val="11"/>
        <w:widowControl/>
        <w:autoSpaceDE/>
        <w:adjustRightInd/>
        <w:ind w:left="0" w:right="-2" w:firstLine="567"/>
        <w:jc w:val="both"/>
        <w:outlineLvl w:val="0"/>
        <w:rPr>
          <w:bCs/>
          <w:sz w:val="28"/>
          <w:szCs w:val="28"/>
        </w:rPr>
      </w:pPr>
    </w:p>
    <w:p w:rsidR="00C34534" w:rsidRDefault="00FE7125" w:rsidP="009918C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Шеин</w:t>
      </w:r>
      <w:r w:rsidR="00C34534" w:rsidRPr="00AF28E2">
        <w:rPr>
          <w:b/>
          <w:sz w:val="28"/>
          <w:szCs w:val="28"/>
        </w:rPr>
        <w:t xml:space="preserve">ского сельского </w:t>
      </w:r>
      <w:r w:rsidR="0024184C">
        <w:rPr>
          <w:b/>
          <w:sz w:val="28"/>
          <w:szCs w:val="28"/>
        </w:rPr>
        <w:t xml:space="preserve">поселения                  </w:t>
      </w:r>
      <w:r w:rsidR="00C34534" w:rsidRPr="00AF28E2">
        <w:rPr>
          <w:b/>
          <w:sz w:val="28"/>
          <w:szCs w:val="28"/>
        </w:rPr>
        <w:t xml:space="preserve"> </w:t>
      </w:r>
      <w:r w:rsidR="00C34534">
        <w:rPr>
          <w:b/>
          <w:sz w:val="28"/>
          <w:szCs w:val="28"/>
        </w:rPr>
        <w:t xml:space="preserve">             </w:t>
      </w:r>
      <w:r w:rsidR="0024184C">
        <w:rPr>
          <w:b/>
          <w:sz w:val="28"/>
          <w:szCs w:val="28"/>
        </w:rPr>
        <w:t xml:space="preserve">   </w:t>
      </w:r>
      <w:r w:rsidR="00EA175B">
        <w:rPr>
          <w:b/>
          <w:sz w:val="28"/>
          <w:szCs w:val="28"/>
        </w:rPr>
        <w:t>Д.И. Нестеров</w:t>
      </w:r>
    </w:p>
    <w:p w:rsidR="00C34534" w:rsidRDefault="00C34534" w:rsidP="00EA175B">
      <w:pPr>
        <w:ind w:firstLine="567"/>
        <w:rPr>
          <w:sz w:val="28"/>
          <w:szCs w:val="28"/>
        </w:rPr>
      </w:pPr>
    </w:p>
    <w:p w:rsidR="00C34534" w:rsidRDefault="00C34534" w:rsidP="00EA175B">
      <w:pPr>
        <w:outlineLvl w:val="0"/>
        <w:rPr>
          <w:b/>
          <w:sz w:val="28"/>
          <w:szCs w:val="28"/>
        </w:rPr>
      </w:pPr>
    </w:p>
    <w:p w:rsidR="00C34534" w:rsidRDefault="00C34534" w:rsidP="00EA175B">
      <w:pPr>
        <w:outlineLvl w:val="0"/>
        <w:rPr>
          <w:b/>
          <w:sz w:val="28"/>
          <w:szCs w:val="28"/>
        </w:rPr>
      </w:pPr>
    </w:p>
    <w:p w:rsidR="00C34534" w:rsidRDefault="00C34534" w:rsidP="00EA175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D0FA7" w:rsidRDefault="003D0FA7" w:rsidP="00EA175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4534" w:rsidRDefault="00C34534" w:rsidP="00EA175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3464" w:rsidRDefault="00793464" w:rsidP="00EA175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184C" w:rsidRDefault="0024184C" w:rsidP="00EA175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738BD" w:rsidRDefault="00E738BD" w:rsidP="00EA175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70249" w:rsidRDefault="00370249" w:rsidP="00FE71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34534" w:rsidRPr="00A8780B" w:rsidRDefault="00EE3ED5" w:rsidP="00FE71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C34534" w:rsidRPr="00A8780B" w:rsidRDefault="00EE3ED5" w:rsidP="00FE7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решением</w:t>
      </w:r>
      <w:r w:rsidR="00C34534" w:rsidRPr="00A8780B">
        <w:rPr>
          <w:rFonts w:ascii="Times New Roman" w:hAnsi="Times New Roman"/>
          <w:b/>
          <w:sz w:val="28"/>
          <w:szCs w:val="28"/>
        </w:rPr>
        <w:t xml:space="preserve"> </w:t>
      </w:r>
      <w:r w:rsidR="00A8780B" w:rsidRPr="00A8780B">
        <w:rPr>
          <w:rFonts w:ascii="Times New Roman" w:hAnsi="Times New Roman"/>
          <w:b/>
          <w:sz w:val="28"/>
          <w:szCs w:val="28"/>
        </w:rPr>
        <w:t>земского собрания</w:t>
      </w:r>
    </w:p>
    <w:p w:rsidR="00C34534" w:rsidRPr="00A8780B" w:rsidRDefault="00FE7125" w:rsidP="00FE7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Шеин</w:t>
      </w:r>
      <w:r w:rsidR="00EA0F6B">
        <w:rPr>
          <w:rFonts w:ascii="Times New Roman" w:hAnsi="Times New Roman"/>
          <w:b/>
          <w:sz w:val="28"/>
          <w:szCs w:val="28"/>
        </w:rPr>
        <w:t xml:space="preserve">ского </w:t>
      </w:r>
      <w:r w:rsidR="00A8780B" w:rsidRPr="00A8780B">
        <w:rPr>
          <w:rFonts w:ascii="Times New Roman" w:hAnsi="Times New Roman"/>
          <w:b/>
          <w:sz w:val="28"/>
          <w:szCs w:val="28"/>
        </w:rPr>
        <w:t>сельского поселения</w:t>
      </w:r>
      <w:r w:rsidR="00C34534" w:rsidRPr="00A8780B">
        <w:rPr>
          <w:rFonts w:ascii="Times New Roman" w:hAnsi="Times New Roman"/>
          <w:b/>
          <w:sz w:val="28"/>
          <w:szCs w:val="28"/>
        </w:rPr>
        <w:t xml:space="preserve"> </w:t>
      </w:r>
    </w:p>
    <w:p w:rsidR="00C34534" w:rsidRPr="00A8780B" w:rsidRDefault="004D0626" w:rsidP="00FE7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36139">
        <w:rPr>
          <w:rFonts w:ascii="Times New Roman" w:hAnsi="Times New Roman"/>
          <w:b/>
          <w:sz w:val="28"/>
          <w:szCs w:val="28"/>
        </w:rPr>
        <w:t>16</w:t>
      </w:r>
      <w:r w:rsidR="00EA0F6B">
        <w:rPr>
          <w:rFonts w:ascii="Times New Roman" w:hAnsi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/>
          <w:b/>
          <w:sz w:val="28"/>
          <w:szCs w:val="28"/>
        </w:rPr>
        <w:t>202</w:t>
      </w:r>
      <w:r w:rsidR="00875D70">
        <w:rPr>
          <w:rFonts w:ascii="Times New Roman" w:hAnsi="Times New Roman"/>
          <w:b/>
          <w:sz w:val="28"/>
          <w:szCs w:val="28"/>
        </w:rPr>
        <w:t>2</w:t>
      </w:r>
      <w:r w:rsidR="0024184C">
        <w:rPr>
          <w:rFonts w:ascii="Times New Roman" w:hAnsi="Times New Roman"/>
          <w:b/>
          <w:sz w:val="28"/>
          <w:szCs w:val="28"/>
        </w:rPr>
        <w:t xml:space="preserve"> года №</w:t>
      </w:r>
      <w:r w:rsidR="00936139">
        <w:rPr>
          <w:rFonts w:ascii="Times New Roman" w:hAnsi="Times New Roman"/>
          <w:b/>
          <w:sz w:val="28"/>
          <w:szCs w:val="28"/>
        </w:rPr>
        <w:t xml:space="preserve"> 199</w:t>
      </w:r>
    </w:p>
    <w:p w:rsidR="00C34534" w:rsidRPr="003D0FA7" w:rsidRDefault="00C34534" w:rsidP="00EA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534" w:rsidRPr="003D0FA7" w:rsidRDefault="00FE7125" w:rsidP="00EA175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="00C34534" w:rsidRPr="003D0FA7">
        <w:rPr>
          <w:rFonts w:ascii="Times New Roman" w:hAnsi="Times New Roman"/>
          <w:b/>
          <w:sz w:val="28"/>
          <w:szCs w:val="28"/>
        </w:rPr>
        <w:t xml:space="preserve">и условия предоставления межбюджетных трансфертов, </w:t>
      </w:r>
      <w:r w:rsidR="00C34534" w:rsidRPr="003D0FA7">
        <w:rPr>
          <w:rFonts w:ascii="Times New Roman" w:hAnsi="Times New Roman"/>
          <w:b/>
          <w:bCs/>
          <w:sz w:val="28"/>
          <w:szCs w:val="28"/>
        </w:rPr>
        <w:t xml:space="preserve">предоставляемых </w:t>
      </w:r>
      <w:r w:rsidR="008C000D">
        <w:rPr>
          <w:rFonts w:ascii="Times New Roman" w:hAnsi="Times New Roman"/>
          <w:b/>
          <w:sz w:val="28"/>
          <w:szCs w:val="28"/>
        </w:rPr>
        <w:t>из бюджета</w:t>
      </w:r>
      <w:r w:rsidR="00C34534" w:rsidRPr="003D0F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Шеин</w:t>
      </w:r>
      <w:r w:rsidR="008C000D">
        <w:rPr>
          <w:rFonts w:ascii="Times New Roman" w:hAnsi="Times New Roman"/>
          <w:b/>
          <w:sz w:val="28"/>
          <w:szCs w:val="28"/>
        </w:rPr>
        <w:t>ского сельского</w:t>
      </w:r>
      <w:r w:rsidR="00C34534" w:rsidRPr="003D0FA7">
        <w:rPr>
          <w:rFonts w:ascii="Times New Roman" w:hAnsi="Times New Roman"/>
          <w:b/>
          <w:sz w:val="28"/>
          <w:szCs w:val="28"/>
        </w:rPr>
        <w:t xml:space="preserve"> поселен</w:t>
      </w:r>
      <w:r w:rsidR="008C000D">
        <w:rPr>
          <w:rFonts w:ascii="Times New Roman" w:hAnsi="Times New Roman"/>
          <w:b/>
          <w:sz w:val="28"/>
          <w:szCs w:val="28"/>
        </w:rPr>
        <w:t>ия муниципального района «Корочанский район»</w:t>
      </w:r>
      <w:r w:rsidR="00C34534" w:rsidRPr="003D0FA7">
        <w:rPr>
          <w:rFonts w:ascii="Times New Roman" w:hAnsi="Times New Roman"/>
          <w:b/>
          <w:sz w:val="28"/>
          <w:szCs w:val="28"/>
        </w:rPr>
        <w:t xml:space="preserve"> бюджету муни</w:t>
      </w:r>
      <w:r w:rsidR="00EA175B">
        <w:rPr>
          <w:rFonts w:ascii="Times New Roman" w:hAnsi="Times New Roman"/>
          <w:b/>
          <w:sz w:val="28"/>
          <w:szCs w:val="28"/>
        </w:rPr>
        <w:t xml:space="preserve">ципального района «Корочанский </w:t>
      </w:r>
      <w:r w:rsidR="00C34534" w:rsidRPr="003D0FA7">
        <w:rPr>
          <w:rFonts w:ascii="Times New Roman" w:hAnsi="Times New Roman"/>
          <w:b/>
          <w:sz w:val="28"/>
          <w:szCs w:val="28"/>
        </w:rPr>
        <w:t xml:space="preserve">район» на осуществление </w:t>
      </w:r>
      <w:r w:rsidR="00C34534" w:rsidRPr="003D0FA7">
        <w:rPr>
          <w:rFonts w:ascii="Times New Roman" w:hAnsi="Times New Roman"/>
          <w:b/>
          <w:bCs/>
          <w:sz w:val="28"/>
          <w:szCs w:val="28"/>
        </w:rPr>
        <w:t>внешнего муниципального финансового контроля</w:t>
      </w:r>
    </w:p>
    <w:p w:rsidR="00C34534" w:rsidRPr="003D0FA7" w:rsidRDefault="00C34534" w:rsidP="00EA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4534" w:rsidRPr="003D0FA7" w:rsidRDefault="00C34534" w:rsidP="003D0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D0FA7">
        <w:rPr>
          <w:rFonts w:ascii="Times New Roman" w:hAnsi="Times New Roman"/>
          <w:sz w:val="28"/>
          <w:szCs w:val="28"/>
        </w:rPr>
        <w:t>1. Настоящий Порядок устанавливает порядок определения ежегодного объема межбюджетных трансфер</w:t>
      </w:r>
      <w:r w:rsidR="003D0FA7">
        <w:rPr>
          <w:rFonts w:ascii="Times New Roman" w:hAnsi="Times New Roman"/>
          <w:sz w:val="28"/>
          <w:szCs w:val="28"/>
        </w:rPr>
        <w:t>тов, предоставляемых из бюджета</w:t>
      </w:r>
      <w:r w:rsidRPr="003D0FA7">
        <w:rPr>
          <w:rFonts w:ascii="Times New Roman" w:hAnsi="Times New Roman"/>
          <w:sz w:val="28"/>
          <w:szCs w:val="28"/>
        </w:rPr>
        <w:t xml:space="preserve"> </w:t>
      </w:r>
      <w:r w:rsidR="00FE7125">
        <w:rPr>
          <w:rFonts w:ascii="Times New Roman" w:hAnsi="Times New Roman"/>
          <w:sz w:val="28"/>
          <w:szCs w:val="28"/>
        </w:rPr>
        <w:t>Шеин</w:t>
      </w:r>
      <w:r w:rsidR="003D0FA7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Pr="003D0FA7">
        <w:rPr>
          <w:rFonts w:ascii="Times New Roman" w:hAnsi="Times New Roman"/>
          <w:sz w:val="28"/>
          <w:szCs w:val="28"/>
        </w:rPr>
        <w:t xml:space="preserve">бюджету муниципального района «Корочанский район» на осуществление </w:t>
      </w:r>
      <w:r w:rsidRPr="003D0FA7">
        <w:rPr>
          <w:rFonts w:ascii="Times New Roman" w:hAnsi="Times New Roman"/>
          <w:bCs/>
          <w:sz w:val="28"/>
          <w:szCs w:val="28"/>
        </w:rPr>
        <w:t>внешнего муниципального финансового контроля.</w:t>
      </w:r>
    </w:p>
    <w:p w:rsidR="00C34534" w:rsidRPr="003D0FA7" w:rsidRDefault="00C34534" w:rsidP="003D0F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FA7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D0FA7">
        <w:rPr>
          <w:rFonts w:ascii="Times New Roman" w:hAnsi="Times New Roman"/>
          <w:sz w:val="28"/>
          <w:szCs w:val="28"/>
        </w:rPr>
        <w:t xml:space="preserve">Объем </w:t>
      </w:r>
      <w:r w:rsidRPr="003D0FA7">
        <w:rPr>
          <w:rFonts w:ascii="Times New Roman" w:hAnsi="Times New Roman"/>
          <w:color w:val="000000"/>
          <w:sz w:val="28"/>
          <w:szCs w:val="28"/>
        </w:rPr>
        <w:t>межбюджетных трансфертов</w:t>
      </w:r>
      <w:r w:rsidR="003D0FA7">
        <w:rPr>
          <w:rFonts w:ascii="Times New Roman" w:hAnsi="Times New Roman"/>
          <w:sz w:val="28"/>
          <w:szCs w:val="28"/>
        </w:rPr>
        <w:t>, предоставляемый из бюджета</w:t>
      </w:r>
      <w:r w:rsidRPr="003D0FA7">
        <w:rPr>
          <w:rFonts w:ascii="Times New Roman" w:hAnsi="Times New Roman"/>
          <w:sz w:val="28"/>
          <w:szCs w:val="28"/>
        </w:rPr>
        <w:t xml:space="preserve"> </w:t>
      </w:r>
      <w:r w:rsidR="00FE7125">
        <w:rPr>
          <w:rFonts w:ascii="Times New Roman" w:hAnsi="Times New Roman"/>
          <w:sz w:val="28"/>
          <w:szCs w:val="28"/>
        </w:rPr>
        <w:t>Шеин</w:t>
      </w:r>
      <w:r w:rsidR="0070378F">
        <w:rPr>
          <w:rFonts w:ascii="Times New Roman" w:hAnsi="Times New Roman"/>
          <w:sz w:val="28"/>
          <w:szCs w:val="28"/>
        </w:rPr>
        <w:t>ского сельского поселения м</w:t>
      </w:r>
      <w:r w:rsidR="003D0FA7">
        <w:rPr>
          <w:rFonts w:ascii="Times New Roman" w:hAnsi="Times New Roman"/>
          <w:sz w:val="28"/>
          <w:szCs w:val="28"/>
        </w:rPr>
        <w:t xml:space="preserve">униципального района «Корочанский район» </w:t>
      </w:r>
      <w:r w:rsidRPr="003D0FA7">
        <w:rPr>
          <w:rFonts w:ascii="Times New Roman" w:hAnsi="Times New Roman"/>
          <w:sz w:val="28"/>
          <w:szCs w:val="28"/>
        </w:rPr>
        <w:t xml:space="preserve">в бюджет </w:t>
      </w:r>
      <w:r w:rsidR="003D0FA7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Pr="003D0FA7">
        <w:rPr>
          <w:rFonts w:ascii="Times New Roman" w:hAnsi="Times New Roman"/>
          <w:sz w:val="28"/>
          <w:szCs w:val="28"/>
        </w:rPr>
        <w:t xml:space="preserve"> на осуществление полномочий, предусмотренных </w:t>
      </w:r>
      <w:r w:rsidR="00B975F8">
        <w:rPr>
          <w:rFonts w:ascii="Times New Roman" w:hAnsi="Times New Roman"/>
          <w:sz w:val="28"/>
          <w:szCs w:val="28"/>
        </w:rPr>
        <w:t>настоящим</w:t>
      </w:r>
      <w:r w:rsidRPr="003D0FA7">
        <w:rPr>
          <w:rFonts w:ascii="Times New Roman" w:hAnsi="Times New Roman"/>
          <w:sz w:val="28"/>
          <w:szCs w:val="28"/>
        </w:rPr>
        <w:t xml:space="preserve"> </w:t>
      </w:r>
      <w:r w:rsidR="0070378F" w:rsidRPr="00B975F8">
        <w:rPr>
          <w:rFonts w:ascii="Times New Roman" w:hAnsi="Times New Roman"/>
          <w:sz w:val="28"/>
          <w:szCs w:val="28"/>
        </w:rPr>
        <w:t>Порядком</w:t>
      </w:r>
      <w:r w:rsidRPr="003D0FA7">
        <w:rPr>
          <w:rFonts w:ascii="Times New Roman" w:hAnsi="Times New Roman"/>
          <w:sz w:val="28"/>
          <w:szCs w:val="28"/>
        </w:rPr>
        <w:t>, определяется как сумма затрат по обеспечению аудитора расходными материалами, канцелярией,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</w:t>
      </w:r>
      <w:r w:rsidR="003D0FA7">
        <w:rPr>
          <w:rFonts w:ascii="Times New Roman" w:hAnsi="Times New Roman"/>
          <w:sz w:val="28"/>
          <w:szCs w:val="28"/>
        </w:rPr>
        <w:t>ия.</w:t>
      </w:r>
      <w:proofErr w:type="gramEnd"/>
    </w:p>
    <w:p w:rsidR="00C34534" w:rsidRPr="0070378F" w:rsidRDefault="00C34534" w:rsidP="003D0FA7">
      <w:pPr>
        <w:pStyle w:val="ConsPlusNormal"/>
        <w:ind w:firstLine="540"/>
        <w:jc w:val="both"/>
        <w:rPr>
          <w:b w:val="0"/>
          <w:color w:val="FF0000"/>
        </w:rPr>
      </w:pPr>
      <w:r w:rsidRPr="003D0FA7">
        <w:rPr>
          <w:b w:val="0"/>
        </w:rPr>
        <w:t xml:space="preserve">3. Размер </w:t>
      </w:r>
      <w:r w:rsidRPr="003D0FA7">
        <w:rPr>
          <w:b w:val="0"/>
          <w:color w:val="000000"/>
        </w:rPr>
        <w:t>межбюджетных трансфертов</w:t>
      </w:r>
      <w:r w:rsidRPr="003D0FA7">
        <w:rPr>
          <w:b w:val="0"/>
        </w:rPr>
        <w:t xml:space="preserve"> определяется в соответствии с </w:t>
      </w:r>
      <w:hyperlink r:id="rId8" w:history="1">
        <w:r w:rsidRPr="003D0FA7">
          <w:rPr>
            <w:rStyle w:val="a5"/>
            <w:b w:val="0"/>
            <w:color w:val="auto"/>
            <w:u w:val="none"/>
          </w:rPr>
          <w:t>методикой</w:t>
        </w:r>
      </w:hyperlink>
      <w:r w:rsidRPr="003D0FA7">
        <w:rPr>
          <w:b w:val="0"/>
        </w:rPr>
        <w:t xml:space="preserve"> расчета объема </w:t>
      </w:r>
      <w:r w:rsidRPr="003D0FA7">
        <w:rPr>
          <w:b w:val="0"/>
          <w:color w:val="000000"/>
        </w:rPr>
        <w:t>межбюджетных трансфертов</w:t>
      </w:r>
      <w:r w:rsidRPr="003D0FA7">
        <w:rPr>
          <w:b w:val="0"/>
        </w:rPr>
        <w:t>, предоставляемых бюджету муниципального района</w:t>
      </w:r>
      <w:r w:rsidR="003D0FA7">
        <w:rPr>
          <w:b w:val="0"/>
        </w:rPr>
        <w:t xml:space="preserve"> «Корочанский район» из бюджета</w:t>
      </w:r>
      <w:r w:rsidRPr="003D0FA7">
        <w:rPr>
          <w:b w:val="0"/>
        </w:rPr>
        <w:t xml:space="preserve"> </w:t>
      </w:r>
      <w:r w:rsidR="00FE7125">
        <w:rPr>
          <w:b w:val="0"/>
        </w:rPr>
        <w:t>Шеин</w:t>
      </w:r>
      <w:r w:rsidR="003D0FA7">
        <w:rPr>
          <w:b w:val="0"/>
        </w:rPr>
        <w:t>ского сельского поселения муниципального района «Корочанский район»</w:t>
      </w:r>
      <w:r w:rsidRPr="003D0FA7">
        <w:rPr>
          <w:b w:val="0"/>
        </w:rPr>
        <w:t>, для осуществления проведения передаваемых полномочий</w:t>
      </w:r>
      <w:r w:rsidR="00B975F8">
        <w:rPr>
          <w:b w:val="0"/>
        </w:rPr>
        <w:t>.</w:t>
      </w:r>
    </w:p>
    <w:p w:rsidR="00C34534" w:rsidRPr="003D0FA7" w:rsidRDefault="00C34534" w:rsidP="003D0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FA7">
        <w:rPr>
          <w:rFonts w:ascii="Times New Roman" w:hAnsi="Times New Roman"/>
          <w:color w:val="000000"/>
          <w:sz w:val="28"/>
          <w:szCs w:val="28"/>
        </w:rPr>
        <w:t xml:space="preserve">4. Объем межбюджетных трансфертов, предоставляемых на осуществление передаваемых полномочий» </w:t>
      </w:r>
      <w:r w:rsidR="0024184C">
        <w:rPr>
          <w:rFonts w:ascii="Times New Roman" w:hAnsi="Times New Roman"/>
          <w:color w:val="000000"/>
          <w:sz w:val="28"/>
          <w:szCs w:val="28"/>
        </w:rPr>
        <w:t>в 20</w:t>
      </w:r>
      <w:r w:rsidR="0073219C">
        <w:rPr>
          <w:rFonts w:ascii="Times New Roman" w:hAnsi="Times New Roman"/>
          <w:color w:val="000000"/>
          <w:sz w:val="28"/>
          <w:szCs w:val="28"/>
        </w:rPr>
        <w:t>2</w:t>
      </w:r>
      <w:r w:rsidR="00875D70">
        <w:rPr>
          <w:rFonts w:ascii="Times New Roman" w:hAnsi="Times New Roman"/>
          <w:color w:val="000000"/>
          <w:sz w:val="28"/>
          <w:szCs w:val="28"/>
        </w:rPr>
        <w:t>3</w:t>
      </w:r>
      <w:r w:rsidR="00793464">
        <w:rPr>
          <w:rFonts w:ascii="Times New Roman" w:hAnsi="Times New Roman"/>
          <w:color w:val="000000"/>
          <w:sz w:val="28"/>
          <w:szCs w:val="28"/>
        </w:rPr>
        <w:t xml:space="preserve"> году составляет </w:t>
      </w:r>
      <w:r w:rsidR="00FE7125">
        <w:rPr>
          <w:rFonts w:ascii="Times New Roman" w:hAnsi="Times New Roman"/>
          <w:color w:val="000000"/>
          <w:sz w:val="28"/>
          <w:szCs w:val="28"/>
        </w:rPr>
        <w:t>10</w:t>
      </w:r>
      <w:r w:rsidR="00B96889">
        <w:rPr>
          <w:rFonts w:ascii="Times New Roman" w:hAnsi="Times New Roman"/>
          <w:color w:val="000000"/>
          <w:sz w:val="28"/>
          <w:szCs w:val="28"/>
        </w:rPr>
        <w:t>5</w:t>
      </w:r>
      <w:r w:rsidR="00793464">
        <w:rPr>
          <w:rFonts w:ascii="Times New Roman" w:hAnsi="Times New Roman"/>
          <w:color w:val="000000"/>
          <w:sz w:val="28"/>
          <w:szCs w:val="28"/>
        </w:rPr>
        <w:t>0</w:t>
      </w:r>
      <w:r w:rsidRPr="003D0FA7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24184C">
        <w:rPr>
          <w:rFonts w:ascii="Times New Roman" w:hAnsi="Times New Roman"/>
          <w:color w:val="000000"/>
          <w:sz w:val="28"/>
          <w:szCs w:val="28"/>
        </w:rPr>
        <w:t>и плановый период 20</w:t>
      </w:r>
      <w:r w:rsidR="00EA175B">
        <w:rPr>
          <w:rFonts w:ascii="Times New Roman" w:hAnsi="Times New Roman"/>
          <w:color w:val="000000"/>
          <w:sz w:val="28"/>
          <w:szCs w:val="28"/>
        </w:rPr>
        <w:t>2</w:t>
      </w:r>
      <w:r w:rsidR="00875D70">
        <w:rPr>
          <w:rFonts w:ascii="Times New Roman" w:hAnsi="Times New Roman"/>
          <w:color w:val="000000"/>
          <w:sz w:val="28"/>
          <w:szCs w:val="28"/>
        </w:rPr>
        <w:t>4</w:t>
      </w:r>
      <w:r w:rsidR="00FE7125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24184C">
        <w:rPr>
          <w:rFonts w:ascii="Times New Roman" w:hAnsi="Times New Roman"/>
          <w:color w:val="000000"/>
          <w:sz w:val="28"/>
          <w:szCs w:val="28"/>
        </w:rPr>
        <w:t>2</w:t>
      </w:r>
      <w:r w:rsidR="00875D70">
        <w:rPr>
          <w:rFonts w:ascii="Times New Roman" w:hAnsi="Times New Roman"/>
          <w:color w:val="000000"/>
          <w:sz w:val="28"/>
          <w:szCs w:val="28"/>
        </w:rPr>
        <w:t>5</w:t>
      </w:r>
      <w:r w:rsidR="00FE7125">
        <w:rPr>
          <w:rFonts w:ascii="Times New Roman" w:hAnsi="Times New Roman"/>
          <w:color w:val="000000"/>
          <w:sz w:val="28"/>
          <w:szCs w:val="28"/>
        </w:rPr>
        <w:t xml:space="preserve"> годов по 10</w:t>
      </w:r>
      <w:r w:rsidR="00B96889">
        <w:rPr>
          <w:rFonts w:ascii="Times New Roman" w:hAnsi="Times New Roman"/>
          <w:color w:val="000000"/>
          <w:sz w:val="28"/>
          <w:szCs w:val="28"/>
        </w:rPr>
        <w:t>5</w:t>
      </w:r>
      <w:r w:rsidR="00793464">
        <w:rPr>
          <w:rFonts w:ascii="Times New Roman" w:hAnsi="Times New Roman"/>
          <w:color w:val="000000"/>
          <w:sz w:val="28"/>
          <w:szCs w:val="28"/>
        </w:rPr>
        <w:t>0 рублей</w:t>
      </w:r>
      <w:r w:rsidR="009918CC">
        <w:rPr>
          <w:rFonts w:ascii="Times New Roman" w:hAnsi="Times New Roman"/>
          <w:color w:val="000000"/>
          <w:sz w:val="28"/>
          <w:szCs w:val="28"/>
        </w:rPr>
        <w:t xml:space="preserve"> соотве</w:t>
      </w:r>
      <w:r w:rsidR="00FE7125">
        <w:rPr>
          <w:rFonts w:ascii="Times New Roman" w:hAnsi="Times New Roman"/>
          <w:color w:val="000000"/>
          <w:sz w:val="28"/>
          <w:szCs w:val="28"/>
        </w:rPr>
        <w:t>тственно</w:t>
      </w:r>
      <w:r w:rsidRPr="003D0FA7">
        <w:rPr>
          <w:rFonts w:ascii="Times New Roman" w:hAnsi="Times New Roman"/>
          <w:color w:val="000000"/>
          <w:sz w:val="28"/>
          <w:szCs w:val="28"/>
        </w:rPr>
        <w:t>.</w:t>
      </w:r>
    </w:p>
    <w:p w:rsidR="00C34534" w:rsidRPr="00B975F8" w:rsidRDefault="00C34534" w:rsidP="003D0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5F8">
        <w:rPr>
          <w:rFonts w:ascii="Times New Roman" w:hAnsi="Times New Roman"/>
          <w:sz w:val="28"/>
          <w:szCs w:val="28"/>
        </w:rPr>
        <w:t xml:space="preserve">5. Для проведения контрольных и экспертно-аналитических внеплановых мероприятий в соответствии с предложениями органов местного самоуправления </w:t>
      </w:r>
      <w:r w:rsidR="00FE7125" w:rsidRPr="00B975F8">
        <w:rPr>
          <w:rFonts w:ascii="Times New Roman" w:hAnsi="Times New Roman"/>
          <w:sz w:val="28"/>
          <w:szCs w:val="28"/>
        </w:rPr>
        <w:t>Шеин</w:t>
      </w:r>
      <w:r w:rsidR="003D0FA7" w:rsidRPr="00B975F8">
        <w:rPr>
          <w:rFonts w:ascii="Times New Roman" w:hAnsi="Times New Roman"/>
          <w:sz w:val="28"/>
          <w:szCs w:val="28"/>
        </w:rPr>
        <w:t xml:space="preserve">ского сельского </w:t>
      </w:r>
      <w:r w:rsidRPr="00B975F8">
        <w:rPr>
          <w:rFonts w:ascii="Times New Roman" w:hAnsi="Times New Roman"/>
          <w:sz w:val="28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</w:t>
      </w:r>
      <w:r w:rsidR="00B975F8" w:rsidRPr="00B975F8">
        <w:rPr>
          <w:rFonts w:ascii="Times New Roman" w:hAnsi="Times New Roman"/>
          <w:sz w:val="28"/>
          <w:szCs w:val="28"/>
        </w:rPr>
        <w:t>.</w:t>
      </w:r>
      <w:r w:rsidRPr="00B975F8">
        <w:rPr>
          <w:rFonts w:ascii="Times New Roman" w:hAnsi="Times New Roman"/>
          <w:sz w:val="28"/>
          <w:szCs w:val="28"/>
        </w:rPr>
        <w:t xml:space="preserve"> </w:t>
      </w:r>
    </w:p>
    <w:p w:rsidR="00C34534" w:rsidRPr="003D0FA7" w:rsidRDefault="00C34534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FA7">
        <w:rPr>
          <w:rFonts w:ascii="Times New Roman" w:hAnsi="Times New Roman"/>
          <w:color w:val="000000"/>
          <w:sz w:val="28"/>
          <w:szCs w:val="28"/>
        </w:rPr>
        <w:t>6.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9918CC" w:rsidRDefault="00C34534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FA7">
        <w:rPr>
          <w:rFonts w:ascii="Times New Roman" w:hAnsi="Times New Roman"/>
          <w:sz w:val="28"/>
          <w:szCs w:val="28"/>
        </w:rPr>
        <w:t xml:space="preserve">7. Расходы бюджета </w:t>
      </w:r>
      <w:r w:rsidR="00FE7125">
        <w:rPr>
          <w:rFonts w:ascii="Times New Roman" w:hAnsi="Times New Roman"/>
          <w:sz w:val="28"/>
          <w:szCs w:val="28"/>
        </w:rPr>
        <w:t>Шеин</w:t>
      </w:r>
      <w:r w:rsidR="003D0FA7">
        <w:rPr>
          <w:rFonts w:ascii="Times New Roman" w:hAnsi="Times New Roman"/>
          <w:sz w:val="28"/>
          <w:szCs w:val="28"/>
        </w:rPr>
        <w:t xml:space="preserve">ского сельского </w:t>
      </w:r>
      <w:r w:rsidRPr="003D0FA7">
        <w:rPr>
          <w:rFonts w:ascii="Times New Roman" w:hAnsi="Times New Roman"/>
          <w:sz w:val="28"/>
          <w:szCs w:val="28"/>
        </w:rPr>
        <w:t>поселения</w:t>
      </w:r>
      <w:r w:rsidR="003D0FA7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</w:t>
      </w:r>
      <w:r w:rsidRPr="003D0FA7">
        <w:rPr>
          <w:rFonts w:ascii="Times New Roman" w:hAnsi="Times New Roman"/>
          <w:sz w:val="28"/>
          <w:szCs w:val="28"/>
        </w:rPr>
        <w:t xml:space="preserve"> на предоставление межбюджетных трансфертов и расходы бюджета муниципального района</w:t>
      </w:r>
      <w:r w:rsidR="003D0FA7">
        <w:rPr>
          <w:rFonts w:ascii="Times New Roman" w:hAnsi="Times New Roman"/>
          <w:sz w:val="28"/>
          <w:szCs w:val="28"/>
        </w:rPr>
        <w:t xml:space="preserve"> «Корочанский район»</w:t>
      </w:r>
      <w:r w:rsidRPr="003D0FA7">
        <w:rPr>
          <w:rFonts w:ascii="Times New Roman" w:hAnsi="Times New Roman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34534" w:rsidRPr="009918CC" w:rsidRDefault="00C34534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8CC">
        <w:rPr>
          <w:rFonts w:ascii="Times New Roman" w:hAnsi="Times New Roman"/>
          <w:sz w:val="28"/>
          <w:szCs w:val="28"/>
        </w:rPr>
        <w:lastRenderedPageBreak/>
        <w:t>8. Межбюджетные трансферты зачисляются в бюджет муниципального района</w:t>
      </w:r>
      <w:r w:rsidR="003D0FA7" w:rsidRPr="009918CC">
        <w:rPr>
          <w:rFonts w:ascii="Times New Roman" w:hAnsi="Times New Roman"/>
          <w:sz w:val="28"/>
          <w:szCs w:val="28"/>
        </w:rPr>
        <w:t xml:space="preserve"> «Корочанский район»</w:t>
      </w:r>
      <w:r w:rsidRPr="009918CC">
        <w:rPr>
          <w:rFonts w:ascii="Times New Roman" w:hAnsi="Times New Roman"/>
          <w:sz w:val="28"/>
          <w:szCs w:val="28"/>
        </w:rPr>
        <w:t xml:space="preserve"> по соответствующему коду бюджетной классификации доходов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C34534" w:rsidRPr="009918CC" w:rsidRDefault="00C34534" w:rsidP="003D0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4534" w:rsidRPr="003D0FA7" w:rsidRDefault="00C34534" w:rsidP="003D0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3D0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125" w:rsidRDefault="00FE7125" w:rsidP="003D0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125" w:rsidRDefault="00FE7125" w:rsidP="003D0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125" w:rsidRDefault="00FE7125" w:rsidP="003D0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534" w:rsidRDefault="00C34534" w:rsidP="00C345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184C" w:rsidRDefault="0024184C" w:rsidP="00C345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A175B" w:rsidRDefault="00EA175B" w:rsidP="00C345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80DC2" w:rsidRDefault="00280DC2" w:rsidP="00C345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780B" w:rsidRPr="00A8780B" w:rsidRDefault="00EE3ED5" w:rsidP="00FE71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Утверждена</w:t>
      </w:r>
    </w:p>
    <w:p w:rsidR="00A8780B" w:rsidRPr="00A8780B" w:rsidRDefault="00A8780B" w:rsidP="00FE7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780B">
        <w:rPr>
          <w:rFonts w:ascii="Times New Roman" w:hAnsi="Times New Roman"/>
          <w:b/>
          <w:sz w:val="28"/>
          <w:szCs w:val="28"/>
        </w:rPr>
        <w:t>решени</w:t>
      </w:r>
      <w:r w:rsidR="00EE3ED5">
        <w:rPr>
          <w:rFonts w:ascii="Times New Roman" w:hAnsi="Times New Roman"/>
          <w:b/>
          <w:sz w:val="28"/>
          <w:szCs w:val="28"/>
        </w:rPr>
        <w:t>ем</w:t>
      </w:r>
      <w:r w:rsidRPr="00A8780B">
        <w:rPr>
          <w:rFonts w:ascii="Times New Roman" w:hAnsi="Times New Roman"/>
          <w:b/>
          <w:sz w:val="28"/>
          <w:szCs w:val="28"/>
        </w:rPr>
        <w:t xml:space="preserve"> земского собрания</w:t>
      </w:r>
    </w:p>
    <w:p w:rsidR="00A8780B" w:rsidRPr="00A8780B" w:rsidRDefault="00FE7125" w:rsidP="00FE7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Шеинского </w:t>
      </w:r>
      <w:r w:rsidR="00A8780B" w:rsidRPr="00A8780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34534" w:rsidRDefault="00936139" w:rsidP="0093613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декабря 2022 года № 199</w:t>
      </w:r>
    </w:p>
    <w:p w:rsidR="00936139" w:rsidRPr="003D0FA7" w:rsidRDefault="00936139" w:rsidP="0093613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1B00" w:rsidRDefault="00C34534" w:rsidP="003D0F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FA7">
        <w:rPr>
          <w:rFonts w:ascii="Times New Roman" w:hAnsi="Times New Roman"/>
          <w:b/>
          <w:sz w:val="28"/>
          <w:szCs w:val="28"/>
        </w:rPr>
        <w:t>Методика расчета</w:t>
      </w:r>
      <w:r w:rsidRPr="003D0FA7">
        <w:rPr>
          <w:rFonts w:ascii="Times New Roman" w:hAnsi="Times New Roman"/>
          <w:bCs/>
          <w:sz w:val="28"/>
          <w:szCs w:val="28"/>
        </w:rPr>
        <w:t xml:space="preserve"> </w:t>
      </w:r>
      <w:r w:rsidRPr="003D0FA7">
        <w:rPr>
          <w:rFonts w:ascii="Times New Roman" w:hAnsi="Times New Roman"/>
          <w:b/>
          <w:bCs/>
          <w:sz w:val="28"/>
          <w:szCs w:val="28"/>
        </w:rPr>
        <w:t>межбюджетных трансфер</w:t>
      </w:r>
      <w:r w:rsidR="008C000D">
        <w:rPr>
          <w:rFonts w:ascii="Times New Roman" w:hAnsi="Times New Roman"/>
          <w:b/>
          <w:bCs/>
          <w:sz w:val="28"/>
          <w:szCs w:val="28"/>
        </w:rPr>
        <w:t>тов, предоставленных из бюджета</w:t>
      </w:r>
      <w:r w:rsidRPr="003D0F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7125">
        <w:rPr>
          <w:rFonts w:ascii="Times New Roman" w:hAnsi="Times New Roman"/>
          <w:b/>
          <w:bCs/>
          <w:sz w:val="28"/>
          <w:szCs w:val="28"/>
        </w:rPr>
        <w:t>Шеин</w:t>
      </w:r>
      <w:r w:rsidR="008C000D">
        <w:rPr>
          <w:rFonts w:ascii="Times New Roman" w:hAnsi="Times New Roman"/>
          <w:b/>
          <w:bCs/>
          <w:sz w:val="28"/>
          <w:szCs w:val="28"/>
        </w:rPr>
        <w:t>ского сельского поселения</w:t>
      </w:r>
      <w:r w:rsidRPr="003D0FA7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«Корочанский район» бюджету муниципального района «Корочанский район» на осуществление внешнего муниципального</w:t>
      </w:r>
    </w:p>
    <w:p w:rsidR="00C34534" w:rsidRPr="003D0FA7" w:rsidRDefault="00C34534" w:rsidP="003D0F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3D0FA7">
        <w:rPr>
          <w:rFonts w:ascii="Times New Roman" w:hAnsi="Times New Roman"/>
          <w:b/>
          <w:bCs/>
          <w:sz w:val="28"/>
          <w:szCs w:val="28"/>
        </w:rPr>
        <w:t xml:space="preserve"> финансового контроля</w:t>
      </w:r>
    </w:p>
    <w:p w:rsidR="00C34534" w:rsidRPr="003D0FA7" w:rsidRDefault="00C34534" w:rsidP="003D0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34534" w:rsidRPr="003D0FA7" w:rsidRDefault="00C34534" w:rsidP="003D0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FA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D0FA7">
        <w:rPr>
          <w:rFonts w:ascii="Times New Roman" w:hAnsi="Times New Roman"/>
          <w:sz w:val="28"/>
          <w:szCs w:val="28"/>
        </w:rPr>
        <w:t>Объем межбюджетных трансферт</w:t>
      </w:r>
      <w:r w:rsidR="00554540">
        <w:rPr>
          <w:rFonts w:ascii="Times New Roman" w:hAnsi="Times New Roman"/>
          <w:sz w:val="28"/>
          <w:szCs w:val="28"/>
        </w:rPr>
        <w:t>ов</w:t>
      </w:r>
      <w:r w:rsidRPr="003D0FA7">
        <w:rPr>
          <w:rFonts w:ascii="Times New Roman" w:hAnsi="Times New Roman"/>
          <w:sz w:val="28"/>
          <w:szCs w:val="28"/>
        </w:rPr>
        <w:t xml:space="preserve">, предоставляемых из бюджета </w:t>
      </w:r>
      <w:r w:rsidR="00FE7125">
        <w:rPr>
          <w:rFonts w:ascii="Times New Roman" w:hAnsi="Times New Roman"/>
          <w:sz w:val="28"/>
          <w:szCs w:val="28"/>
        </w:rPr>
        <w:t>Шеин</w:t>
      </w:r>
      <w:r w:rsidR="008C000D">
        <w:rPr>
          <w:rFonts w:ascii="Times New Roman" w:hAnsi="Times New Roman"/>
          <w:sz w:val="28"/>
          <w:szCs w:val="28"/>
        </w:rPr>
        <w:t>ского сельского</w:t>
      </w:r>
      <w:r w:rsidRPr="003D0FA7">
        <w:rPr>
          <w:rFonts w:ascii="Times New Roman" w:hAnsi="Times New Roman"/>
          <w:sz w:val="28"/>
          <w:szCs w:val="28"/>
        </w:rPr>
        <w:t xml:space="preserve"> поселения</w:t>
      </w:r>
      <w:r w:rsidR="008C000D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</w:t>
      </w:r>
      <w:r w:rsidRPr="003D0FA7">
        <w:rPr>
          <w:rFonts w:ascii="Times New Roman" w:hAnsi="Times New Roman"/>
          <w:sz w:val="28"/>
          <w:szCs w:val="28"/>
        </w:rPr>
        <w:t xml:space="preserve"> в бюджет </w:t>
      </w:r>
      <w:r w:rsidR="008C000D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</w:t>
      </w:r>
      <w:r w:rsidRPr="003D0FA7">
        <w:rPr>
          <w:rFonts w:ascii="Times New Roman" w:hAnsi="Times New Roman"/>
          <w:sz w:val="28"/>
          <w:szCs w:val="28"/>
        </w:rPr>
        <w:t>на осуществление полномочий, предусмотренных Соглашением, в соответствующем году, определяется как сумма затрат по обеспечению аудитора расходными материалами, без учета стандартных расходов на оплату труда из расчета трудозатрат на проведение внешнего аудита отчета об исполнении бюджета и экспер</w:t>
      </w:r>
      <w:r w:rsidR="009918CC">
        <w:rPr>
          <w:rFonts w:ascii="Times New Roman" w:hAnsi="Times New Roman"/>
          <w:sz w:val="28"/>
          <w:szCs w:val="28"/>
        </w:rPr>
        <w:t>тизе проекта бюджета поселения.</w:t>
      </w:r>
      <w:proofErr w:type="gramEnd"/>
    </w:p>
    <w:p w:rsidR="00C34534" w:rsidRPr="003D0FA7" w:rsidRDefault="008C000D" w:rsidP="003D0FA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Размер межбюджетных трансфертов предоставляемых</w:t>
      </w:r>
      <w:r w:rsidR="00FE7125">
        <w:rPr>
          <w:sz w:val="28"/>
          <w:szCs w:val="28"/>
        </w:rPr>
        <w:t xml:space="preserve"> бюджету</w:t>
      </w:r>
      <w:r w:rsidR="00C34534" w:rsidRPr="003D0FA7">
        <w:rPr>
          <w:sz w:val="28"/>
          <w:szCs w:val="28"/>
        </w:rPr>
        <w:t xml:space="preserve"> муниципального района «Корочанский ра</w:t>
      </w:r>
      <w:r w:rsidR="00FE7125">
        <w:rPr>
          <w:sz w:val="28"/>
          <w:szCs w:val="28"/>
        </w:rPr>
        <w:t>йон», определяется по следующей</w:t>
      </w:r>
      <w:r w:rsidR="00C34534" w:rsidRPr="003D0FA7">
        <w:rPr>
          <w:sz w:val="28"/>
          <w:szCs w:val="28"/>
        </w:rPr>
        <w:t xml:space="preserve"> формуле:</w:t>
      </w:r>
    </w:p>
    <w:p w:rsidR="00C34534" w:rsidRPr="003D0FA7" w:rsidRDefault="00FE7125" w:rsidP="003D0F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трансф</w:t>
      </w:r>
      <w:proofErr w:type="spellEnd"/>
      <w:r>
        <w:rPr>
          <w:sz w:val="28"/>
          <w:szCs w:val="28"/>
        </w:rPr>
        <w:t>. =</w:t>
      </w:r>
      <w:r w:rsidR="00C34534" w:rsidRPr="003D0FA7">
        <w:rPr>
          <w:sz w:val="28"/>
          <w:szCs w:val="28"/>
        </w:rPr>
        <w:t xml:space="preserve"> </w:t>
      </w:r>
      <w:proofErr w:type="gramStart"/>
      <w:r w:rsidR="00C34534" w:rsidRPr="003D0FA7">
        <w:t>Р</w:t>
      </w:r>
      <w:proofErr w:type="gramEnd"/>
      <w:r w:rsidR="00C34534" w:rsidRPr="003D0FA7">
        <w:t xml:space="preserve"> / Ч</w:t>
      </w:r>
      <w:r w:rsidR="00C34534" w:rsidRPr="003D0FA7">
        <w:rPr>
          <w:sz w:val="28"/>
          <w:szCs w:val="28"/>
        </w:rPr>
        <w:t>, где</w:t>
      </w:r>
    </w:p>
    <w:p w:rsidR="00C34534" w:rsidRPr="003D0FA7" w:rsidRDefault="00554540" w:rsidP="008C000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 w:rsidR="00C34534" w:rsidRPr="003D0FA7">
        <w:rPr>
          <w:color w:val="000000"/>
          <w:sz w:val="28"/>
          <w:szCs w:val="28"/>
        </w:rPr>
        <w:t xml:space="preserve"> - затраты на текущие расходы (</w:t>
      </w:r>
      <w:r w:rsidR="00C34534" w:rsidRPr="003D0FA7">
        <w:rPr>
          <w:sz w:val="28"/>
          <w:szCs w:val="28"/>
        </w:rPr>
        <w:t>канцелярские товары, бумага, картриджи для принтера, обслуживание вычислительной техники, услуги связи,</w:t>
      </w:r>
      <w:r w:rsidR="00C34534" w:rsidRPr="003D0FA7">
        <w:rPr>
          <w:color w:val="000000"/>
          <w:sz w:val="28"/>
          <w:szCs w:val="28"/>
        </w:rPr>
        <w:t xml:space="preserve"> коммунальные расходы, почтовые расходы, основные средства и расходные материалы).</w:t>
      </w:r>
    </w:p>
    <w:p w:rsidR="009918CC" w:rsidRDefault="00C34534" w:rsidP="009918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FA7">
        <w:rPr>
          <w:sz w:val="28"/>
          <w:szCs w:val="28"/>
        </w:rPr>
        <w:t>Ч - количество поселений.</w:t>
      </w:r>
    </w:p>
    <w:p w:rsidR="00C34534" w:rsidRPr="003D0FA7" w:rsidRDefault="00C34534" w:rsidP="009918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FA7">
        <w:rPr>
          <w:sz w:val="28"/>
          <w:szCs w:val="28"/>
        </w:rPr>
        <w:t>3. В случае если для проведения дополнительных мероприятий требуются дополнительные денежные средства, между Сторонами настоящего Соглашения может</w:t>
      </w:r>
      <w:r w:rsidR="003B1B00">
        <w:rPr>
          <w:sz w:val="28"/>
          <w:szCs w:val="28"/>
        </w:rPr>
        <w:t xml:space="preserve"> быть заключено дополнительное с</w:t>
      </w:r>
      <w:r w:rsidRPr="003D0FA7">
        <w:rPr>
          <w:sz w:val="28"/>
          <w:szCs w:val="28"/>
        </w:rPr>
        <w:t>оглашение об увеличении объема межбюджетных трансферт</w:t>
      </w:r>
      <w:r w:rsidR="008C000D">
        <w:rPr>
          <w:sz w:val="28"/>
          <w:szCs w:val="28"/>
        </w:rPr>
        <w:t>ов</w:t>
      </w:r>
      <w:r w:rsidRPr="003D0FA7">
        <w:rPr>
          <w:sz w:val="28"/>
          <w:szCs w:val="28"/>
        </w:rPr>
        <w:t xml:space="preserve"> на проведение указанных мероприятий, порядке перечисления и использования дополнительных средств.</w:t>
      </w:r>
    </w:p>
    <w:p w:rsidR="00C34534" w:rsidRDefault="00C34534" w:rsidP="003D0F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C3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534" w:rsidRDefault="00C34534" w:rsidP="008C00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125" w:rsidRDefault="00FE7125" w:rsidP="008C00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125" w:rsidRDefault="00FE7125" w:rsidP="00FE71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7125" w:rsidRPr="00A8780B" w:rsidRDefault="00EE3ED5" w:rsidP="00FE71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Утверждены</w:t>
      </w:r>
    </w:p>
    <w:p w:rsidR="00FE7125" w:rsidRPr="00A8780B" w:rsidRDefault="00FE7125" w:rsidP="00FE7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780B">
        <w:rPr>
          <w:rFonts w:ascii="Times New Roman" w:hAnsi="Times New Roman"/>
          <w:b/>
          <w:sz w:val="28"/>
          <w:szCs w:val="28"/>
        </w:rPr>
        <w:t>решени</w:t>
      </w:r>
      <w:r w:rsidR="00EE3ED5">
        <w:rPr>
          <w:rFonts w:ascii="Times New Roman" w:hAnsi="Times New Roman"/>
          <w:b/>
          <w:sz w:val="28"/>
          <w:szCs w:val="28"/>
        </w:rPr>
        <w:t>ем</w:t>
      </w:r>
      <w:r w:rsidRPr="00A8780B">
        <w:rPr>
          <w:rFonts w:ascii="Times New Roman" w:hAnsi="Times New Roman"/>
          <w:b/>
          <w:sz w:val="28"/>
          <w:szCs w:val="28"/>
        </w:rPr>
        <w:t xml:space="preserve"> земского собрания</w:t>
      </w:r>
    </w:p>
    <w:p w:rsidR="00FE7125" w:rsidRPr="00A8780B" w:rsidRDefault="00FE7125" w:rsidP="00FE7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Шеинского </w:t>
      </w:r>
      <w:r w:rsidRPr="00A8780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34534" w:rsidRDefault="00936139" w:rsidP="00936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декабря 2022 года № 199</w:t>
      </w:r>
    </w:p>
    <w:p w:rsidR="00936139" w:rsidRPr="00793464" w:rsidRDefault="00936139" w:rsidP="00936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7125" w:rsidRDefault="00C34534" w:rsidP="0079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00D">
        <w:rPr>
          <w:rFonts w:ascii="Times New Roman" w:hAnsi="Times New Roman"/>
          <w:b/>
          <w:sz w:val="28"/>
          <w:szCs w:val="28"/>
        </w:rPr>
        <w:t xml:space="preserve">Межбюджетные трансферты, передаваемые бюджету муниципального района «Корочанский район» на осуществление полномочий </w:t>
      </w:r>
    </w:p>
    <w:p w:rsidR="00C34534" w:rsidRPr="008C000D" w:rsidRDefault="00FE7125" w:rsidP="0079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Шеин</w:t>
      </w:r>
      <w:r w:rsidR="00793464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="00C34534" w:rsidRPr="008C000D">
        <w:rPr>
          <w:rFonts w:ascii="Times New Roman" w:hAnsi="Times New Roman"/>
          <w:b/>
          <w:sz w:val="28"/>
          <w:szCs w:val="28"/>
        </w:rPr>
        <w:t xml:space="preserve"> по осуществлению внешнего муниципального финансового контроля </w:t>
      </w:r>
    </w:p>
    <w:p w:rsidR="00C34534" w:rsidRPr="008C000D" w:rsidRDefault="00C34534" w:rsidP="008C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24"/>
        <w:gridCol w:w="1595"/>
        <w:gridCol w:w="1838"/>
        <w:gridCol w:w="1323"/>
        <w:gridCol w:w="1339"/>
      </w:tblGrid>
      <w:tr w:rsidR="00C34534" w:rsidRPr="008C000D" w:rsidTr="00C345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ГСМ</w:t>
            </w:r>
          </w:p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Услуги связи</w:t>
            </w:r>
          </w:p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8C000D" w:rsidRPr="008C000D" w:rsidTr="00660CDB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0D" w:rsidRPr="008C000D" w:rsidRDefault="0024184C" w:rsidP="0087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 20</w:t>
            </w:r>
            <w:r w:rsidR="004D062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875D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8C000D" w:rsidRPr="008C000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C34534" w:rsidRPr="008C000D" w:rsidTr="00C345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88315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C34534"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83539" w:rsidP="0088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Шеин</w:t>
            </w:r>
            <w:r w:rsidR="00C34534"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ское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F64E0F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90</w:t>
            </w:r>
            <w:r w:rsidR="00C34534"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4" w:rsidRPr="008C000D" w:rsidRDefault="00C83539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34" w:rsidRPr="008C000D" w:rsidRDefault="00C34534" w:rsidP="008C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FE712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883154" w:rsidRPr="008C000D" w:rsidTr="001A2852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83154" w:rsidRDefault="00883154" w:rsidP="0087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</w:t>
            </w:r>
            <w:r w:rsidR="002418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 20</w:t>
            </w:r>
            <w:r w:rsidR="00964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875D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</w:t>
            </w:r>
            <w:r w:rsidRPr="0088315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83154" w:rsidRPr="008C000D" w:rsidTr="00C345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883154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C83539" w:rsidP="0088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Шеин</w:t>
            </w:r>
            <w:r w:rsidR="00883154"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ское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F64E0F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90</w:t>
            </w:r>
            <w:r w:rsidR="00883154"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883154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4" w:rsidRPr="008C000D" w:rsidRDefault="00C83539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883154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FE712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883154" w:rsidRPr="008C000D" w:rsidTr="001D234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883154" w:rsidP="0087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</w:t>
            </w:r>
            <w:r w:rsidR="00534B1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 20</w:t>
            </w:r>
            <w:r w:rsidR="002418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875D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</w:t>
            </w:r>
            <w:r w:rsidRPr="0088315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83154" w:rsidRPr="008C000D" w:rsidTr="00C345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883154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C83539" w:rsidP="0088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Шеин</w:t>
            </w:r>
            <w:r w:rsidR="00883154"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ское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F64E0F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90</w:t>
            </w:r>
            <w:r w:rsidR="00883154"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883154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4" w:rsidRPr="008C000D" w:rsidRDefault="00C83539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4" w:rsidRPr="008C000D" w:rsidRDefault="00883154" w:rsidP="004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FE712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  <w:r w:rsidRPr="008C000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50</w:t>
            </w:r>
          </w:p>
        </w:tc>
      </w:tr>
    </w:tbl>
    <w:p w:rsidR="00C34534" w:rsidRDefault="00C34534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3464" w:rsidRDefault="00793464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6889" w:rsidRDefault="00B96889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6889" w:rsidRDefault="00B96889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6889" w:rsidRDefault="00B96889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5D6" w:rsidRPr="008C000D" w:rsidRDefault="00D365D6" w:rsidP="008831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Default="00C83539" w:rsidP="00A8780B">
      <w:pPr>
        <w:pStyle w:val="1"/>
        <w:spacing w:line="240" w:lineRule="auto"/>
        <w:rPr>
          <w:sz w:val="28"/>
          <w:szCs w:val="28"/>
        </w:rPr>
      </w:pPr>
    </w:p>
    <w:p w:rsidR="00C83539" w:rsidRPr="00C83539" w:rsidRDefault="00C83539" w:rsidP="00C83539"/>
    <w:p w:rsidR="009918CC" w:rsidRDefault="009918CC" w:rsidP="009918C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918CC" w:rsidRDefault="009918CC" w:rsidP="009918C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</w:t>
      </w:r>
    </w:p>
    <w:p w:rsidR="009918CC" w:rsidRPr="00590543" w:rsidRDefault="009918CC" w:rsidP="009918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передаче полномочий Шеинского сельского поселения </w:t>
      </w:r>
      <w:r w:rsidRPr="0059054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«Корочанский район» </w:t>
      </w: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590543">
        <w:rPr>
          <w:rFonts w:ascii="Times New Roman" w:hAnsi="Times New Roman"/>
          <w:b/>
          <w:bCs/>
          <w:sz w:val="28"/>
          <w:szCs w:val="28"/>
        </w:rPr>
        <w:t xml:space="preserve">осуществлению внешнего муниципального финансового контроля </w:t>
      </w:r>
    </w:p>
    <w:p w:rsidR="009918CC" w:rsidRDefault="009918CC" w:rsidP="009918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8CC" w:rsidRDefault="0073219C" w:rsidP="009918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918C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079C9">
        <w:rPr>
          <w:rFonts w:ascii="Times New Roman" w:hAnsi="Times New Roman"/>
          <w:sz w:val="28"/>
          <w:szCs w:val="28"/>
        </w:rPr>
        <w:t xml:space="preserve">                             </w:t>
      </w:r>
      <w:r w:rsidR="008D7C3C">
        <w:rPr>
          <w:rFonts w:ascii="Times New Roman" w:hAnsi="Times New Roman"/>
          <w:sz w:val="28"/>
          <w:szCs w:val="28"/>
        </w:rPr>
        <w:t xml:space="preserve"> 16 декабря </w:t>
      </w:r>
      <w:r w:rsidR="00EA175B">
        <w:rPr>
          <w:rFonts w:ascii="Times New Roman" w:hAnsi="Times New Roman"/>
          <w:sz w:val="28"/>
          <w:szCs w:val="28"/>
        </w:rPr>
        <w:t>20</w:t>
      </w:r>
      <w:r w:rsidR="004D0626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2</w:t>
      </w:r>
      <w:r w:rsidR="009918CC">
        <w:rPr>
          <w:rFonts w:ascii="Times New Roman" w:hAnsi="Times New Roman"/>
          <w:sz w:val="28"/>
          <w:szCs w:val="28"/>
        </w:rPr>
        <w:t xml:space="preserve"> года</w:t>
      </w:r>
    </w:p>
    <w:p w:rsidR="009918CC" w:rsidRPr="008036F5" w:rsidRDefault="009918CC" w:rsidP="009918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8CC" w:rsidRDefault="009918CC" w:rsidP="00991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Земское собрание Шеинского сельского поселения муниципального района «Корочанский район» Белгородской области, именуемое в дальнейшем «представительный орган поселения», в лице главы Шеинского сельского поселения муниципального района «Корочанский район» Белгородской области </w:t>
      </w:r>
      <w:r w:rsidR="00EA175B">
        <w:rPr>
          <w:rFonts w:ascii="Times New Roman" w:hAnsi="Times New Roman"/>
          <w:sz w:val="28"/>
          <w:szCs w:val="28"/>
        </w:rPr>
        <w:t>Нестерова Д.И. действующего</w:t>
      </w:r>
      <w:r>
        <w:rPr>
          <w:rFonts w:ascii="Times New Roman" w:hAnsi="Times New Roman"/>
          <w:sz w:val="28"/>
          <w:szCs w:val="28"/>
        </w:rPr>
        <w:t xml:space="preserve"> на основании Устава Шеинского сельского поселения муниципального района «Корочанский район» Белгородской области, с одной стороны и Муниципальный совет муниципального района «Корочанский район» Белгородской области, именуемый в 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«представительный орган муниципального района», в лице председателя Муниципального совета Корочанского района Субботина И. М., действующего на основании Устава муниципального района «Корочанский район» Белгородской области, совместно именуемые «Стороны», заключили настоящее Соглашение о нижеследующем:</w:t>
      </w:r>
    </w:p>
    <w:p w:rsidR="00EA0F6B" w:rsidRPr="009918CC" w:rsidRDefault="00EA0F6B" w:rsidP="009918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8CC" w:rsidRDefault="009918CC" w:rsidP="009918C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Предмет Соглашения</w:t>
      </w:r>
    </w:p>
    <w:p w:rsidR="00EA0F6B" w:rsidRDefault="00EA0F6B" w:rsidP="009918C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18CC" w:rsidRPr="009918CC" w:rsidRDefault="009918CC" w:rsidP="009918C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Предметом настоящего Соглашения является передача контрольно-счетной комиссии муниципального района «Корочанский район»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Шеинского сельского поселения (далее – Поселение) в бюджет Корочанского района (далее – Район)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 на осуществление переданных полномочий в соответствии с Федеральным законом </w:t>
      </w:r>
      <w:hyperlink r:id="rId9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 xml:space="preserve">от </w:t>
        </w:r>
        <w:r w:rsidRPr="0024184C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07.02.2011 г. №6-ФЗ</w:t>
        </w:r>
        <w:r w:rsidRPr="00EC1804">
          <w:rPr>
            <w:rStyle w:val="a5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24184C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«Об</w:t>
        </w:r>
        <w:proofErr w:type="gramEnd"/>
        <w:r w:rsidRPr="0024184C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EC1804">
        <w:rPr>
          <w:rFonts w:ascii="Times New Roman" w:hAnsi="Times New Roman"/>
          <w:sz w:val="28"/>
          <w:szCs w:val="28"/>
        </w:rPr>
        <w:t>, Бюджетным кодексом Российской Федерации</w:t>
      </w:r>
      <w:r w:rsidRPr="00EC1804">
        <w:rPr>
          <w:rFonts w:ascii="Times New Roman" w:hAnsi="Times New Roman"/>
          <w:color w:val="000000"/>
          <w:sz w:val="28"/>
          <w:szCs w:val="28"/>
        </w:rPr>
        <w:t xml:space="preserve"> и Положением о контрольно-</w:t>
      </w:r>
      <w:r>
        <w:rPr>
          <w:rFonts w:ascii="Times New Roman" w:hAnsi="Times New Roman"/>
          <w:color w:val="000000"/>
          <w:sz w:val="28"/>
          <w:szCs w:val="28"/>
        </w:rPr>
        <w:t xml:space="preserve">счетной комиссии муниципального района «Корочанский район» Белгородской области, утвержденным решением Муниципального совета Корочанского района от 24.06.2015 г. №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/175-21-2 «Об утверждении Положения о контрольно-счетной комиссии муниципального района «Корочанский район» Белгородской области».</w:t>
      </w:r>
    </w:p>
    <w:p w:rsidR="009918CC" w:rsidRDefault="009918CC" w:rsidP="009918CC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Срок действия Соглашения</w:t>
      </w:r>
    </w:p>
    <w:p w:rsidR="00EA0F6B" w:rsidRDefault="00EA0F6B" w:rsidP="009918CC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18CC" w:rsidRDefault="009918CC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Настоящее Соглашение заключено на срок три года и де</w:t>
      </w:r>
      <w:r w:rsidR="00EA175B">
        <w:rPr>
          <w:rFonts w:ascii="Times New Roman" w:hAnsi="Times New Roman"/>
          <w:color w:val="000000"/>
          <w:sz w:val="28"/>
          <w:szCs w:val="28"/>
        </w:rPr>
        <w:t>йствует в период с 1 января 20</w:t>
      </w:r>
      <w:r w:rsidR="0073219C">
        <w:rPr>
          <w:rFonts w:ascii="Times New Roman" w:hAnsi="Times New Roman"/>
          <w:color w:val="000000"/>
          <w:sz w:val="28"/>
          <w:szCs w:val="28"/>
        </w:rPr>
        <w:t>2</w:t>
      </w:r>
      <w:r w:rsidR="00875D7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и плановый период 20</w:t>
      </w:r>
      <w:r w:rsidR="00EA175B">
        <w:rPr>
          <w:rFonts w:ascii="Times New Roman" w:hAnsi="Times New Roman"/>
          <w:color w:val="000000"/>
          <w:sz w:val="28"/>
          <w:szCs w:val="28"/>
        </w:rPr>
        <w:t>2</w:t>
      </w:r>
      <w:r w:rsidR="00875D7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EA175B">
        <w:rPr>
          <w:rFonts w:ascii="Times New Roman" w:hAnsi="Times New Roman"/>
          <w:color w:val="000000"/>
          <w:sz w:val="28"/>
          <w:szCs w:val="28"/>
        </w:rPr>
        <w:t>2</w:t>
      </w:r>
      <w:r w:rsidR="00875D7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9918CC" w:rsidRDefault="009918CC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финансового года до момента утверждения соответствующих межбюджетных трансфертов.</w:t>
      </w:r>
    </w:p>
    <w:p w:rsidR="00EA0F6B" w:rsidRDefault="00EA0F6B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8CC" w:rsidRDefault="009918CC" w:rsidP="009918CC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3. Порядок определения и предоставления ежегодного объема финансовых средств (межбюджетных трансфертов)</w:t>
      </w:r>
    </w:p>
    <w:p w:rsidR="00EA0F6B" w:rsidRDefault="00EA0F6B" w:rsidP="009918CC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918CC" w:rsidRDefault="009918CC" w:rsidP="009918C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9918CC" w:rsidRDefault="009918CC" w:rsidP="009918C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9918CC" w:rsidRDefault="009918CC" w:rsidP="009918C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случае нецелевого использования финансовые средства (межбюджетные трансферты) подлежат возврату в бюджет Поселения.</w:t>
      </w:r>
    </w:p>
    <w:p w:rsidR="00EA0F6B" w:rsidRPr="002D5FF9" w:rsidRDefault="009918CC" w:rsidP="0037024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Объем межбюджетных трансфертов, предоставляемых на осуществление передаваемых пол</w:t>
      </w:r>
      <w:r w:rsidR="00EA175B">
        <w:rPr>
          <w:rFonts w:ascii="Times New Roman" w:hAnsi="Times New Roman"/>
          <w:sz w:val="28"/>
          <w:szCs w:val="28"/>
        </w:rPr>
        <w:t>номочий Району</w:t>
      </w:r>
      <w:r w:rsidR="00C7174B">
        <w:rPr>
          <w:rFonts w:ascii="Times New Roman" w:hAnsi="Times New Roman"/>
          <w:sz w:val="28"/>
          <w:szCs w:val="28"/>
        </w:rPr>
        <w:t>,</w:t>
      </w:r>
      <w:r w:rsidR="00EA175B">
        <w:rPr>
          <w:rFonts w:ascii="Times New Roman" w:hAnsi="Times New Roman"/>
          <w:sz w:val="28"/>
          <w:szCs w:val="28"/>
        </w:rPr>
        <w:t xml:space="preserve"> составляет в 20</w:t>
      </w:r>
      <w:r w:rsidR="0073219C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1050 рублей и плановый период 20</w:t>
      </w:r>
      <w:r w:rsidR="00EA175B">
        <w:rPr>
          <w:rFonts w:ascii="Times New Roman" w:hAnsi="Times New Roman"/>
          <w:sz w:val="28"/>
          <w:szCs w:val="28"/>
        </w:rPr>
        <w:t>2</w:t>
      </w:r>
      <w:r w:rsidR="00875D70">
        <w:rPr>
          <w:rFonts w:ascii="Times New Roman" w:hAnsi="Times New Roman"/>
          <w:sz w:val="28"/>
          <w:szCs w:val="28"/>
        </w:rPr>
        <w:t>4</w:t>
      </w:r>
      <w:r w:rsidR="00EA175B">
        <w:rPr>
          <w:rFonts w:ascii="Times New Roman" w:hAnsi="Times New Roman"/>
          <w:sz w:val="28"/>
          <w:szCs w:val="28"/>
        </w:rPr>
        <w:t xml:space="preserve"> и 202</w:t>
      </w:r>
      <w:r w:rsidR="00875D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по 1050 рублей соо</w:t>
      </w:r>
      <w:r w:rsidR="00C7174B">
        <w:rPr>
          <w:rFonts w:ascii="Times New Roman" w:hAnsi="Times New Roman"/>
          <w:sz w:val="28"/>
          <w:szCs w:val="28"/>
        </w:rPr>
        <w:t>тветственно, согласно приложению</w:t>
      </w:r>
      <w:r>
        <w:rPr>
          <w:rFonts w:ascii="Times New Roman" w:hAnsi="Times New Roman"/>
          <w:sz w:val="28"/>
          <w:szCs w:val="28"/>
        </w:rPr>
        <w:t xml:space="preserve"> 1 к Соглашению.</w:t>
      </w:r>
    </w:p>
    <w:p w:rsidR="00EA0F6B" w:rsidRDefault="009918CC" w:rsidP="00370249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4. Права и обязанности Сторон</w:t>
      </w:r>
    </w:p>
    <w:p w:rsidR="009918CC" w:rsidRP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4.1. Представительный орган муниципального района:</w:t>
      </w:r>
    </w:p>
    <w:p w:rsid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4.1.2.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4.1.3.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9918CC" w:rsidRDefault="009918CC" w:rsidP="009918C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4.2. Контрольно-счетный орган района: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4.2.1. включает в планы своей работы: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контрольные и экспертно-аналитические мероприятия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предложений представительного органа поселения, </w:t>
      </w:r>
      <w:r>
        <w:rPr>
          <w:rFonts w:ascii="Times New Roman" w:hAnsi="Times New Roman"/>
          <w:sz w:val="28"/>
          <w:szCs w:val="28"/>
        </w:rPr>
        <w:t xml:space="preserve">с учетом финансовых средств на их исполнение, </w:t>
      </w:r>
      <w:r>
        <w:rPr>
          <w:rFonts w:ascii="Times New Roman" w:hAnsi="Times New Roman"/>
          <w:color w:val="000000"/>
          <w:sz w:val="28"/>
          <w:szCs w:val="28"/>
        </w:rPr>
        <w:t>в сроки, установленные для формирования плана работы контрольно-счетного органа района;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4.2.3.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4.2.4. проводит по обращению представительного органа поселения и главы поселения, текущие проверки исполнения бюджета;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4.2.6.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4.2.7.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4.2.8.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4.2.9. в случае возникновения препятствий для осуществления предусмотренных настоящим Соглашением полномочий может обращаться в пр</w:t>
      </w:r>
      <w:r w:rsidR="00B975F8">
        <w:rPr>
          <w:rFonts w:ascii="Times New Roman" w:hAnsi="Times New Roman"/>
          <w:color w:val="000000"/>
          <w:sz w:val="28"/>
          <w:szCs w:val="28"/>
        </w:rPr>
        <w:t xml:space="preserve">едставительный орган поселения </w:t>
      </w:r>
      <w:r>
        <w:rPr>
          <w:rFonts w:ascii="Times New Roman" w:hAnsi="Times New Roman"/>
          <w:color w:val="000000"/>
          <w:sz w:val="28"/>
          <w:szCs w:val="28"/>
        </w:rPr>
        <w:t>с предложениями по их устранению;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4.2.10.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4.2.11.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4.3. Представительный орган поселения: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4.3.2.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4.3.3.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4.3.5.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4.3.6.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9918CC" w:rsidRDefault="009918CC" w:rsidP="009918C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4.3.7. 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936139" w:rsidRDefault="009918CC" w:rsidP="0037024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936139" w:rsidRDefault="009918CC" w:rsidP="00370249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918CC" w:rsidRDefault="009918CC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В случае неисполнения (не 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9918CC" w:rsidRDefault="009918CC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936139" w:rsidRDefault="009918CC" w:rsidP="00370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 надлежащее исполнение) обязанностей было допущено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следствии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действий администрации муниципального района, администрации поселения или иных третьих лиц.</w:t>
      </w:r>
    </w:p>
    <w:p w:rsidR="00936139" w:rsidRDefault="009918CC" w:rsidP="00370249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9918CC" w:rsidRDefault="009918CC" w:rsidP="00991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918CC" w:rsidRDefault="009918CC" w:rsidP="0099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6.5. При прекращении действия Соглашения представительный орган поселения обеспечивает перечисление в бюджет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918CC" w:rsidRDefault="009918CC" w:rsidP="009918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70249" w:rsidRPr="002D5FF9" w:rsidRDefault="009918CC" w:rsidP="00370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6.8. Настоящее Соглашение составлено в двух экземплярах, имеющих одинаковую юридическую силу, по одному экземпляру для каждой из Сторон</w:t>
      </w:r>
      <w:r w:rsidR="00EA0F6B">
        <w:rPr>
          <w:rFonts w:ascii="Times New Roman" w:hAnsi="Times New Roman"/>
          <w:color w:val="000000"/>
          <w:sz w:val="28"/>
          <w:szCs w:val="28"/>
        </w:rPr>
        <w:t>.</w:t>
      </w:r>
    </w:p>
    <w:p w:rsidR="009918CC" w:rsidRDefault="009918CC" w:rsidP="009918CC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9918CC" w:rsidRPr="002D5FF9" w:rsidRDefault="009918CC" w:rsidP="009918CC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Представительный орган                          Представительный орган</w:t>
      </w:r>
    </w:p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        </w:t>
      </w:r>
      <w:r w:rsidR="00EA0F6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П</w:t>
      </w:r>
      <w:r>
        <w:rPr>
          <w:rFonts w:ascii="Times New Roman" w:hAnsi="Times New Roman"/>
          <w:b/>
          <w:color w:val="000000"/>
          <w:sz w:val="28"/>
          <w:szCs w:val="28"/>
        </w:rPr>
        <w:t>оселения</w:t>
      </w:r>
    </w:p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совет </w:t>
      </w:r>
      <w:r w:rsidR="00EA0F6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Земское собрание </w:t>
      </w:r>
    </w:p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                           Шеинского сельского поселения</w:t>
      </w:r>
    </w:p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«Корочанский район»                               муниципального района </w:t>
      </w:r>
    </w:p>
    <w:tbl>
      <w:tblPr>
        <w:tblW w:w="9923" w:type="dxa"/>
        <w:tblInd w:w="108" w:type="dxa"/>
        <w:tblLook w:val="04A0"/>
      </w:tblPr>
      <w:tblGrid>
        <w:gridCol w:w="4968"/>
        <w:gridCol w:w="4955"/>
      </w:tblGrid>
      <w:tr w:rsidR="009918CC" w:rsidRPr="001864B5" w:rsidTr="006A0A14">
        <w:tc>
          <w:tcPr>
            <w:tcW w:w="4968" w:type="dxa"/>
          </w:tcPr>
          <w:p w:rsidR="009918CC" w:rsidRPr="001864B5" w:rsidRDefault="009918CC" w:rsidP="001864B5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г. Короча, пл. Васильева, 28 </w:t>
            </w: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ИНН 3110002415, КПП 311001001</w:t>
            </w: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КФБП Корочанского района (Администрация Корочанского района, </w:t>
            </w:r>
            <w:proofErr w:type="gramStart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End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.с. 04263006050) </w:t>
            </w: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/с 03231643146400002600 </w:t>
            </w: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Отделение Белгород Банка России//УФК по Белгородской области г</w:t>
            </w:r>
            <w:proofErr w:type="gramStart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.Б</w:t>
            </w:r>
            <w:proofErr w:type="gramEnd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елгород</w:t>
            </w: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к/с 40102810745370000018</w:t>
            </w:r>
          </w:p>
          <w:p w:rsidR="001864B5" w:rsidRPr="001864B5" w:rsidRDefault="001864B5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БИК 011403102 ОГРН 1023101336422 </w:t>
            </w:r>
          </w:p>
          <w:p w:rsidR="001864B5" w:rsidRPr="001864B5" w:rsidRDefault="00370249" w:rsidP="001864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тел.(8 47 </w:t>
            </w:r>
            <w:r w:rsidR="001864B5" w:rsidRPr="001864B5">
              <w:rPr>
                <w:rFonts w:ascii="Times New Roman" w:hAnsi="Times New Roman"/>
                <w:bCs/>
                <w:sz w:val="28"/>
                <w:szCs w:val="28"/>
              </w:rPr>
              <w:t>231)5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864B5" w:rsidRPr="001864B5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864B5" w:rsidRPr="001864B5"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  <w:p w:rsidR="009918CC" w:rsidRPr="001864B5" w:rsidRDefault="001864B5" w:rsidP="001864B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ОКПО 04023067 ОКТМО 1464010</w:t>
            </w:r>
            <w:r w:rsidR="009918CC" w:rsidRPr="001864B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9918CC" w:rsidRPr="001864B5" w:rsidRDefault="009918CC" w:rsidP="001864B5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9918CC" w:rsidRPr="001864B5" w:rsidRDefault="009918CC" w:rsidP="001864B5">
            <w:pPr>
              <w:spacing w:after="0" w:line="240" w:lineRule="auto"/>
              <w:ind w:firstLine="27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309202</w:t>
            </w:r>
            <w:r w:rsidRPr="001864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Белгородская область, Корочанский район</w:t>
            </w:r>
          </w:p>
          <w:p w:rsidR="009918CC" w:rsidRPr="001864B5" w:rsidRDefault="009918CC" w:rsidP="001864B5">
            <w:pPr>
              <w:spacing w:after="0" w:line="240" w:lineRule="auto"/>
              <w:ind w:firstLine="27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с. Шеино, ул. Школьная, д.29</w:t>
            </w:r>
          </w:p>
          <w:p w:rsidR="009918CC" w:rsidRPr="001864B5" w:rsidRDefault="009918CC" w:rsidP="001864B5">
            <w:pPr>
              <w:spacing w:after="0" w:line="240" w:lineRule="auto"/>
              <w:ind w:firstLine="27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ИНН 3110009114, КПП 31001001</w:t>
            </w:r>
          </w:p>
          <w:p w:rsidR="00F10658" w:rsidRPr="001864B5" w:rsidRDefault="009918CC" w:rsidP="001864B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/счет </w:t>
            </w:r>
            <w:r w:rsidR="00F10658" w:rsidRPr="001864B5">
              <w:rPr>
                <w:rFonts w:ascii="Times New Roman" w:hAnsi="Times New Roman"/>
                <w:sz w:val="28"/>
                <w:szCs w:val="28"/>
              </w:rPr>
              <w:t>03231643146404882600</w:t>
            </w: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18CC" w:rsidRPr="001864B5" w:rsidRDefault="009918CC" w:rsidP="001864B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. Белгород</w:t>
            </w:r>
          </w:p>
          <w:p w:rsidR="00F10658" w:rsidRPr="001864B5" w:rsidRDefault="00F10658" w:rsidP="001864B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sz w:val="28"/>
                <w:szCs w:val="28"/>
              </w:rPr>
              <w:t>К/с 40102810745370000018</w:t>
            </w:r>
          </w:p>
          <w:p w:rsidR="009918CC" w:rsidRPr="001864B5" w:rsidRDefault="009918CC" w:rsidP="001864B5">
            <w:pPr>
              <w:spacing w:after="0" w:line="240" w:lineRule="auto"/>
              <w:ind w:firstLine="27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БИК 041403001 </w:t>
            </w:r>
          </w:p>
          <w:p w:rsidR="009918CC" w:rsidRPr="001864B5" w:rsidRDefault="009918CC" w:rsidP="001864B5">
            <w:pPr>
              <w:spacing w:after="0" w:line="240" w:lineRule="auto"/>
              <w:ind w:firstLine="27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 xml:space="preserve">ОКАТО </w:t>
            </w:r>
            <w:r w:rsidR="00F10658" w:rsidRPr="001864B5">
              <w:rPr>
                <w:rFonts w:ascii="Times New Roman" w:hAnsi="Times New Roman"/>
                <w:sz w:val="28"/>
                <w:szCs w:val="28"/>
              </w:rPr>
              <w:t>14240826001</w:t>
            </w:r>
          </w:p>
          <w:p w:rsidR="009918CC" w:rsidRPr="001864B5" w:rsidRDefault="009918CC" w:rsidP="001864B5">
            <w:pPr>
              <w:spacing w:after="0" w:line="240" w:lineRule="auto"/>
              <w:ind w:firstLine="27"/>
              <w:rPr>
                <w:rFonts w:ascii="Times New Roman" w:hAnsi="Times New Roman"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ОГРН 1063120002880</w:t>
            </w:r>
          </w:p>
          <w:p w:rsidR="009918CC" w:rsidRPr="001864B5" w:rsidRDefault="009918CC" w:rsidP="001864B5">
            <w:pPr>
              <w:spacing w:after="0" w:line="240" w:lineRule="auto"/>
              <w:ind w:firstLine="27"/>
              <w:rPr>
                <w:rFonts w:ascii="Times New Roman" w:hAnsi="Times New Roman"/>
                <w:b/>
                <w:bCs/>
                <w:szCs w:val="28"/>
              </w:rPr>
            </w:pPr>
            <w:r w:rsidRPr="001864B5">
              <w:rPr>
                <w:rFonts w:ascii="Times New Roman" w:hAnsi="Times New Roman"/>
                <w:bCs/>
                <w:sz w:val="28"/>
                <w:szCs w:val="28"/>
              </w:rPr>
              <w:t>тел. (8 47231)3-95-47</w:t>
            </w:r>
          </w:p>
        </w:tc>
      </w:tr>
    </w:tbl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9918CC" w:rsidTr="006A0A14">
        <w:trPr>
          <w:trHeight w:val="1009"/>
        </w:trPr>
        <w:tc>
          <w:tcPr>
            <w:tcW w:w="4786" w:type="dxa"/>
          </w:tcPr>
          <w:p w:rsidR="009918CC" w:rsidRDefault="009918CC" w:rsidP="006A0A14">
            <w:pPr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Председатель Муниципального совета Корочанского района </w:t>
            </w:r>
          </w:p>
          <w:p w:rsidR="009918CC" w:rsidRDefault="009918CC" w:rsidP="006A0A14">
            <w:pPr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____________ И.М.Субботин</w:t>
            </w:r>
          </w:p>
        </w:tc>
        <w:tc>
          <w:tcPr>
            <w:tcW w:w="4785" w:type="dxa"/>
          </w:tcPr>
          <w:p w:rsidR="009918CC" w:rsidRDefault="009918CC" w:rsidP="006A0A14">
            <w:pPr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Глава Шеинского</w:t>
            </w:r>
          </w:p>
          <w:p w:rsidR="009918CC" w:rsidRDefault="009918CC" w:rsidP="006A0A14">
            <w:pPr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сельского поселения</w:t>
            </w:r>
          </w:p>
          <w:p w:rsidR="009918CC" w:rsidRDefault="009918CC" w:rsidP="006A0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______________</w:t>
            </w:r>
            <w:r w:rsidR="00EA17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Д.И. Нестеров</w:t>
            </w:r>
          </w:p>
        </w:tc>
      </w:tr>
    </w:tbl>
    <w:p w:rsidR="00370249" w:rsidRDefault="00370249" w:rsidP="003702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0249" w:rsidRDefault="00370249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7C3C" w:rsidRDefault="008D7C3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7C3C" w:rsidRDefault="008D7C3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7C3C" w:rsidRDefault="008D7C3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7C3C" w:rsidRDefault="008D7C3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7C3C" w:rsidRDefault="008D7C3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7C3C" w:rsidRDefault="008D7C3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7C3C" w:rsidRDefault="008D7C3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918CC" w:rsidRDefault="009918C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9918CC" w:rsidRDefault="009918C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Соглашению о передаче</w:t>
      </w:r>
    </w:p>
    <w:p w:rsidR="009918CC" w:rsidRDefault="009918C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полномочий по осуществлению</w:t>
      </w:r>
    </w:p>
    <w:p w:rsidR="009918CC" w:rsidRDefault="009918C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</w:p>
    <w:p w:rsidR="009918CC" w:rsidRDefault="009918CC" w:rsidP="009918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918CC" w:rsidRDefault="009918CC" w:rsidP="009918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8CC" w:rsidRDefault="009918CC" w:rsidP="00991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межбюджетных трансфертов</w:t>
      </w:r>
    </w:p>
    <w:p w:rsidR="009918CC" w:rsidRDefault="0024184C" w:rsidP="00991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73219C">
        <w:rPr>
          <w:rFonts w:ascii="Times New Roman" w:hAnsi="Times New Roman"/>
          <w:b/>
          <w:sz w:val="28"/>
          <w:szCs w:val="28"/>
        </w:rPr>
        <w:t>2</w:t>
      </w:r>
      <w:r w:rsidR="00875D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EA175B">
        <w:rPr>
          <w:rFonts w:ascii="Times New Roman" w:hAnsi="Times New Roman"/>
          <w:b/>
          <w:sz w:val="28"/>
          <w:szCs w:val="28"/>
        </w:rPr>
        <w:t>2</w:t>
      </w:r>
      <w:r w:rsidR="00875D70">
        <w:rPr>
          <w:rFonts w:ascii="Times New Roman" w:hAnsi="Times New Roman"/>
          <w:b/>
          <w:sz w:val="28"/>
          <w:szCs w:val="28"/>
        </w:rPr>
        <w:t>4</w:t>
      </w:r>
      <w:r w:rsidR="00EA175B">
        <w:rPr>
          <w:rFonts w:ascii="Times New Roman" w:hAnsi="Times New Roman"/>
          <w:b/>
          <w:sz w:val="28"/>
          <w:szCs w:val="28"/>
        </w:rPr>
        <w:t xml:space="preserve"> и 202</w:t>
      </w:r>
      <w:r w:rsidR="00875D70">
        <w:rPr>
          <w:rFonts w:ascii="Times New Roman" w:hAnsi="Times New Roman"/>
          <w:b/>
          <w:sz w:val="28"/>
          <w:szCs w:val="28"/>
        </w:rPr>
        <w:t>5</w:t>
      </w:r>
      <w:r w:rsidR="009918C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918CC" w:rsidRDefault="009918CC" w:rsidP="009918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9918CC" w:rsidTr="006A0A14">
        <w:tc>
          <w:tcPr>
            <w:tcW w:w="648" w:type="dxa"/>
            <w:vMerge w:val="restart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статьи</w:t>
            </w:r>
          </w:p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Сумма, руб.</w:t>
            </w:r>
          </w:p>
        </w:tc>
      </w:tr>
      <w:tr w:rsidR="009918CC" w:rsidTr="006A0A14">
        <w:tc>
          <w:tcPr>
            <w:tcW w:w="648" w:type="dxa"/>
            <w:vMerge/>
            <w:vAlign w:val="center"/>
          </w:tcPr>
          <w:p w:rsidR="009918CC" w:rsidRDefault="009918CC" w:rsidP="006A0A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9918CC" w:rsidRDefault="009918CC" w:rsidP="006A0A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</w:tcPr>
          <w:p w:rsidR="009918CC" w:rsidRDefault="009918CC" w:rsidP="006A0A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9918CC" w:rsidRDefault="0073423E" w:rsidP="0087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321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5D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918CC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EA17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78" w:type="dxa"/>
            <w:vAlign w:val="center"/>
          </w:tcPr>
          <w:p w:rsidR="009918CC" w:rsidRDefault="0073423E" w:rsidP="0087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A175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5D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918CC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EA17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73" w:type="dxa"/>
            <w:vAlign w:val="center"/>
          </w:tcPr>
          <w:p w:rsidR="009918CC" w:rsidRDefault="009918CC" w:rsidP="0087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342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5D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EA17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918CC" w:rsidTr="006A0A14">
        <w:tc>
          <w:tcPr>
            <w:tcW w:w="648" w:type="dxa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61" w:type="dxa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ГСМ</w:t>
            </w:r>
          </w:p>
        </w:tc>
        <w:tc>
          <w:tcPr>
            <w:tcW w:w="2717" w:type="dxa"/>
            <w:vMerge w:val="restart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0104 0170180190 540 251</w:t>
            </w:r>
          </w:p>
        </w:tc>
        <w:tc>
          <w:tcPr>
            <w:tcW w:w="1173" w:type="dxa"/>
            <w:vAlign w:val="center"/>
          </w:tcPr>
          <w:p w:rsidR="009918CC" w:rsidRDefault="00F64E0F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918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8" w:type="dxa"/>
            <w:vAlign w:val="center"/>
          </w:tcPr>
          <w:p w:rsidR="009918CC" w:rsidRDefault="00F64E0F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918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3" w:type="dxa"/>
            <w:vAlign w:val="center"/>
          </w:tcPr>
          <w:p w:rsidR="009918CC" w:rsidRDefault="00F64E0F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918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18CC" w:rsidTr="006A0A14">
        <w:tc>
          <w:tcPr>
            <w:tcW w:w="648" w:type="dxa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61" w:type="dxa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Merge/>
            <w:vAlign w:val="center"/>
          </w:tcPr>
          <w:p w:rsidR="009918CC" w:rsidRDefault="009918CC" w:rsidP="006A0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78" w:type="dxa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73" w:type="dxa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918CC" w:rsidTr="006A0A14">
        <w:tc>
          <w:tcPr>
            <w:tcW w:w="6226" w:type="dxa"/>
            <w:gridSpan w:val="3"/>
          </w:tcPr>
          <w:p w:rsidR="009918CC" w:rsidRDefault="009918CC" w:rsidP="006A0A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  <w:tc>
          <w:tcPr>
            <w:tcW w:w="1178" w:type="dxa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  <w:tc>
          <w:tcPr>
            <w:tcW w:w="1173" w:type="dxa"/>
            <w:vAlign w:val="center"/>
          </w:tcPr>
          <w:p w:rsidR="009918CC" w:rsidRDefault="009918CC" w:rsidP="006A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</w:tr>
    </w:tbl>
    <w:p w:rsidR="009918CC" w:rsidRDefault="009918CC" w:rsidP="00991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9918CC" w:rsidTr="006A0A14">
        <w:trPr>
          <w:trHeight w:val="1009"/>
        </w:trPr>
        <w:tc>
          <w:tcPr>
            <w:tcW w:w="4786" w:type="dxa"/>
          </w:tcPr>
          <w:p w:rsidR="009918CC" w:rsidRDefault="009918CC" w:rsidP="006A0A14">
            <w:pPr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918CC" w:rsidRDefault="009918CC" w:rsidP="006A0A14">
            <w:pPr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E473F" w:rsidRDefault="009E473F" w:rsidP="009918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473F" w:rsidSect="00370249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84" w:rsidRDefault="00851684" w:rsidP="00554540">
      <w:pPr>
        <w:spacing w:after="0" w:line="240" w:lineRule="auto"/>
      </w:pPr>
      <w:r>
        <w:separator/>
      </w:r>
    </w:p>
  </w:endnote>
  <w:endnote w:type="continuationSeparator" w:id="0">
    <w:p w:rsidR="00851684" w:rsidRDefault="00851684" w:rsidP="0055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84" w:rsidRDefault="00851684" w:rsidP="00554540">
      <w:pPr>
        <w:spacing w:after="0" w:line="240" w:lineRule="auto"/>
      </w:pPr>
      <w:r>
        <w:separator/>
      </w:r>
    </w:p>
  </w:footnote>
  <w:footnote w:type="continuationSeparator" w:id="0">
    <w:p w:rsidR="00851684" w:rsidRDefault="00851684" w:rsidP="0055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A24863"/>
    <w:multiLevelType w:val="hybridMultilevel"/>
    <w:tmpl w:val="63EA9AD2"/>
    <w:lvl w:ilvl="0" w:tplc="6F62948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04E04"/>
    <w:multiLevelType w:val="hybridMultilevel"/>
    <w:tmpl w:val="63EA9AD2"/>
    <w:lvl w:ilvl="0" w:tplc="6F62948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AB3"/>
    <w:rsid w:val="000232EE"/>
    <w:rsid w:val="00027A90"/>
    <w:rsid w:val="00033D97"/>
    <w:rsid w:val="00040B04"/>
    <w:rsid w:val="000729DE"/>
    <w:rsid w:val="00083046"/>
    <w:rsid w:val="00084E4E"/>
    <w:rsid w:val="00097144"/>
    <w:rsid w:val="000974F2"/>
    <w:rsid w:val="000B0A05"/>
    <w:rsid w:val="000D2874"/>
    <w:rsid w:val="001212ED"/>
    <w:rsid w:val="001251F3"/>
    <w:rsid w:val="001864B5"/>
    <w:rsid w:val="0019189B"/>
    <w:rsid w:val="00194602"/>
    <w:rsid w:val="001C32A6"/>
    <w:rsid w:val="001D5CC7"/>
    <w:rsid w:val="00231EA6"/>
    <w:rsid w:val="0024184C"/>
    <w:rsid w:val="00242500"/>
    <w:rsid w:val="00261FD0"/>
    <w:rsid w:val="00280DC2"/>
    <w:rsid w:val="0028166F"/>
    <w:rsid w:val="00281AB3"/>
    <w:rsid w:val="0029570B"/>
    <w:rsid w:val="00313C40"/>
    <w:rsid w:val="00335A46"/>
    <w:rsid w:val="00336F7F"/>
    <w:rsid w:val="00342346"/>
    <w:rsid w:val="003665CD"/>
    <w:rsid w:val="00370249"/>
    <w:rsid w:val="003766D5"/>
    <w:rsid w:val="00385F66"/>
    <w:rsid w:val="003A6B8D"/>
    <w:rsid w:val="003B1B00"/>
    <w:rsid w:val="003B55D2"/>
    <w:rsid w:val="003B7E9B"/>
    <w:rsid w:val="003C3D44"/>
    <w:rsid w:val="003D0FA7"/>
    <w:rsid w:val="003E7A22"/>
    <w:rsid w:val="00421AF2"/>
    <w:rsid w:val="004340E9"/>
    <w:rsid w:val="00434D34"/>
    <w:rsid w:val="00442D9B"/>
    <w:rsid w:val="00445B2D"/>
    <w:rsid w:val="0046133B"/>
    <w:rsid w:val="00461BA1"/>
    <w:rsid w:val="004C3949"/>
    <w:rsid w:val="004D0626"/>
    <w:rsid w:val="005079C9"/>
    <w:rsid w:val="00511369"/>
    <w:rsid w:val="00515E44"/>
    <w:rsid w:val="00521F93"/>
    <w:rsid w:val="00534B1A"/>
    <w:rsid w:val="00554540"/>
    <w:rsid w:val="005759DC"/>
    <w:rsid w:val="005F176F"/>
    <w:rsid w:val="00615B71"/>
    <w:rsid w:val="006845B6"/>
    <w:rsid w:val="006849DA"/>
    <w:rsid w:val="006B38F2"/>
    <w:rsid w:val="006E5E73"/>
    <w:rsid w:val="0070378F"/>
    <w:rsid w:val="00706DFF"/>
    <w:rsid w:val="00710726"/>
    <w:rsid w:val="00727318"/>
    <w:rsid w:val="0073219C"/>
    <w:rsid w:val="0073423E"/>
    <w:rsid w:val="00735222"/>
    <w:rsid w:val="0075253A"/>
    <w:rsid w:val="00752C7E"/>
    <w:rsid w:val="00772295"/>
    <w:rsid w:val="00793464"/>
    <w:rsid w:val="007A1E65"/>
    <w:rsid w:val="007E36C6"/>
    <w:rsid w:val="00807992"/>
    <w:rsid w:val="008103E8"/>
    <w:rsid w:val="00815B5C"/>
    <w:rsid w:val="00846FDC"/>
    <w:rsid w:val="00851684"/>
    <w:rsid w:val="00866932"/>
    <w:rsid w:val="00875D70"/>
    <w:rsid w:val="008762C9"/>
    <w:rsid w:val="00883154"/>
    <w:rsid w:val="008B157A"/>
    <w:rsid w:val="008B16BE"/>
    <w:rsid w:val="008B1EA1"/>
    <w:rsid w:val="008B4439"/>
    <w:rsid w:val="008C000D"/>
    <w:rsid w:val="008C3BEB"/>
    <w:rsid w:val="008C5968"/>
    <w:rsid w:val="008D165B"/>
    <w:rsid w:val="008D7C3C"/>
    <w:rsid w:val="008F33F3"/>
    <w:rsid w:val="0091177F"/>
    <w:rsid w:val="009248D5"/>
    <w:rsid w:val="00931D3E"/>
    <w:rsid w:val="00936139"/>
    <w:rsid w:val="00937B91"/>
    <w:rsid w:val="00942759"/>
    <w:rsid w:val="00946B3F"/>
    <w:rsid w:val="00960DEE"/>
    <w:rsid w:val="0096454C"/>
    <w:rsid w:val="009875C2"/>
    <w:rsid w:val="009918CC"/>
    <w:rsid w:val="009E1928"/>
    <w:rsid w:val="009E38B9"/>
    <w:rsid w:val="009E473F"/>
    <w:rsid w:val="009F5339"/>
    <w:rsid w:val="00A85BCB"/>
    <w:rsid w:val="00A8780B"/>
    <w:rsid w:val="00AB50A9"/>
    <w:rsid w:val="00AD29BC"/>
    <w:rsid w:val="00AF28E2"/>
    <w:rsid w:val="00B13B29"/>
    <w:rsid w:val="00B17846"/>
    <w:rsid w:val="00B96889"/>
    <w:rsid w:val="00B975F8"/>
    <w:rsid w:val="00BB6E9E"/>
    <w:rsid w:val="00BC0434"/>
    <w:rsid w:val="00BD5B35"/>
    <w:rsid w:val="00C0258A"/>
    <w:rsid w:val="00C03EE2"/>
    <w:rsid w:val="00C122AC"/>
    <w:rsid w:val="00C1669A"/>
    <w:rsid w:val="00C34534"/>
    <w:rsid w:val="00C428F6"/>
    <w:rsid w:val="00C7174B"/>
    <w:rsid w:val="00C83539"/>
    <w:rsid w:val="00C94400"/>
    <w:rsid w:val="00CB4B37"/>
    <w:rsid w:val="00CB6286"/>
    <w:rsid w:val="00CE2A82"/>
    <w:rsid w:val="00CF1CD4"/>
    <w:rsid w:val="00D06918"/>
    <w:rsid w:val="00D10DE4"/>
    <w:rsid w:val="00D11276"/>
    <w:rsid w:val="00D32A98"/>
    <w:rsid w:val="00D365D6"/>
    <w:rsid w:val="00D511D2"/>
    <w:rsid w:val="00D52262"/>
    <w:rsid w:val="00D57773"/>
    <w:rsid w:val="00D878F4"/>
    <w:rsid w:val="00D95EE8"/>
    <w:rsid w:val="00DB48AA"/>
    <w:rsid w:val="00DC0D04"/>
    <w:rsid w:val="00DD32F8"/>
    <w:rsid w:val="00DD3888"/>
    <w:rsid w:val="00DF01F8"/>
    <w:rsid w:val="00DF6AAF"/>
    <w:rsid w:val="00E03628"/>
    <w:rsid w:val="00E22310"/>
    <w:rsid w:val="00E332AB"/>
    <w:rsid w:val="00E659BD"/>
    <w:rsid w:val="00E66969"/>
    <w:rsid w:val="00E738BD"/>
    <w:rsid w:val="00E749C9"/>
    <w:rsid w:val="00E903AF"/>
    <w:rsid w:val="00EA0F6B"/>
    <w:rsid w:val="00EA175B"/>
    <w:rsid w:val="00ED24F3"/>
    <w:rsid w:val="00EE3ED5"/>
    <w:rsid w:val="00EE4849"/>
    <w:rsid w:val="00EF3BEF"/>
    <w:rsid w:val="00EF4C51"/>
    <w:rsid w:val="00F10658"/>
    <w:rsid w:val="00F11DAB"/>
    <w:rsid w:val="00F5633C"/>
    <w:rsid w:val="00F64E0F"/>
    <w:rsid w:val="00F95D84"/>
    <w:rsid w:val="00FE654E"/>
    <w:rsid w:val="00FE7125"/>
    <w:rsid w:val="00FF5331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34534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75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759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A6"/>
    <w:pPr>
      <w:ind w:left="720"/>
      <w:contextualSpacing/>
    </w:pPr>
  </w:style>
  <w:style w:type="paragraph" w:styleId="a4">
    <w:name w:val="Normal (Web)"/>
    <w:basedOn w:val="a"/>
    <w:rsid w:val="00434D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34D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10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4534"/>
    <w:rPr>
      <w:rFonts w:ascii="Times New Roman" w:hAnsi="Times New Roman"/>
      <w:b/>
      <w:sz w:val="24"/>
      <w:szCs w:val="24"/>
    </w:rPr>
  </w:style>
  <w:style w:type="paragraph" w:customStyle="1" w:styleId="11">
    <w:name w:val="Абзац списка1"/>
    <w:basedOn w:val="a"/>
    <w:rsid w:val="00C3453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B96889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B96889"/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545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4540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54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4540"/>
    <w:rPr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5759D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5759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D6ABC-9CDC-41D9-9C32-830DA762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sheino-2</cp:lastModifiedBy>
  <cp:revision>32</cp:revision>
  <cp:lastPrinted>2022-12-16T11:44:00Z</cp:lastPrinted>
  <dcterms:created xsi:type="dcterms:W3CDTF">2017-12-28T05:42:00Z</dcterms:created>
  <dcterms:modified xsi:type="dcterms:W3CDTF">2022-12-16T11:45:00Z</dcterms:modified>
</cp:coreProperties>
</file>