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в сфере муниципального контроля за сохранностью дорог, а также в сфере благоустройства</w:t>
      </w:r>
      <w:proofErr w:type="gramEnd"/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703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r w:rsidR="007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703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703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r w:rsidR="009B5C9E" w:rsidRP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Шеино, ул. </w:t>
      </w:r>
      <w:proofErr w:type="gramStart"/>
      <w:r w:rsidR="007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="00703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д.29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703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устно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по телефону: 8 (47231) </w:t>
      </w:r>
      <w:r w:rsidR="00703696">
        <w:rPr>
          <w:rFonts w:ascii="Times New Roman" w:eastAsia="Times New Roman" w:hAnsi="Times New Roman" w:cs="Times New Roman"/>
          <w:sz w:val="28"/>
          <w:szCs w:val="28"/>
          <w:lang w:eastAsia="ru-RU"/>
        </w:rPr>
        <w:t>3-95-22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D51" w:rsidRPr="00703696" w:rsidRDefault="00712C72" w:rsidP="007036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путем направления письменного обращения по адресу: </w:t>
      </w:r>
      <w:r w:rsidR="00703696" w:rsidRPr="00703696">
        <w:rPr>
          <w:rFonts w:ascii="Times New Roman" w:hAnsi="Times New Roman"/>
          <w:sz w:val="28"/>
          <w:szCs w:val="28"/>
        </w:rPr>
        <w:t>309202, Белгородская область, Корочанский район, с. Шеино, ул. Школьная</w:t>
      </w:r>
      <w:r w:rsidR="00703696">
        <w:rPr>
          <w:rFonts w:ascii="Times New Roman" w:hAnsi="Times New Roman"/>
          <w:sz w:val="28"/>
          <w:szCs w:val="28"/>
        </w:rPr>
        <w:t>, д. 2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hyperlink r:id="rId4" w:history="1">
        <w:r w:rsidR="00703696" w:rsidRPr="00802EDD">
          <w:rPr>
            <w:rStyle w:val="a3"/>
            <w:rFonts w:ascii="Times New Roman" w:hAnsi="Times New Roman"/>
            <w:sz w:val="28"/>
            <w:szCs w:val="24"/>
            <w:lang w:val="en-US"/>
          </w:rPr>
          <w:t>sheino</w:t>
        </w:r>
        <w:r w:rsidR="00703696" w:rsidRPr="00802EDD">
          <w:rPr>
            <w:rStyle w:val="a3"/>
            <w:rFonts w:ascii="Times New Roman" w:hAnsi="Times New Roman"/>
            <w:sz w:val="28"/>
            <w:szCs w:val="24"/>
          </w:rPr>
          <w:t>@ko.belregion.ru</w:t>
        </w:r>
      </w:hyperlink>
      <w:proofErr w:type="gramEnd"/>
    </w:p>
    <w:p w:rsidR="00712C72" w:rsidRPr="004D5F16" w:rsidRDefault="00712C72" w:rsidP="00703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4BB7"/>
    <w:rsid w:val="000350F8"/>
    <w:rsid w:val="00103769"/>
    <w:rsid w:val="00112893"/>
    <w:rsid w:val="00336A0D"/>
    <w:rsid w:val="00444BB7"/>
    <w:rsid w:val="004D5F16"/>
    <w:rsid w:val="00703696"/>
    <w:rsid w:val="00712C72"/>
    <w:rsid w:val="00786D51"/>
    <w:rsid w:val="009B5C9E"/>
    <w:rsid w:val="009C072E"/>
    <w:rsid w:val="00A464CE"/>
    <w:rsid w:val="00C25CA0"/>
    <w:rsid w:val="00E070F3"/>
    <w:rsid w:val="00EC4A4C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ino@k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sheino-2</cp:lastModifiedBy>
  <cp:revision>11</cp:revision>
  <dcterms:created xsi:type="dcterms:W3CDTF">2023-05-25T08:03:00Z</dcterms:created>
  <dcterms:modified xsi:type="dcterms:W3CDTF">2024-05-15T07:28:00Z</dcterms:modified>
</cp:coreProperties>
</file>